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D3" w:rsidRPr="00094095" w:rsidRDefault="00CA0387" w:rsidP="00CD5452">
      <w:pPr>
        <w:spacing w:after="0" w:line="240" w:lineRule="auto"/>
        <w:jc w:val="both"/>
        <w:rPr>
          <w:rFonts w:ascii="Arial" w:hAnsi="Arial" w:cs="Arial"/>
          <w:sz w:val="24"/>
        </w:rPr>
      </w:pPr>
      <w:r w:rsidRPr="00094095">
        <w:rPr>
          <w:rFonts w:ascii="Arial" w:hAnsi="Arial" w:cs="Arial"/>
          <w:b/>
          <w:sz w:val="24"/>
        </w:rPr>
        <w:t>28</w:t>
      </w:r>
      <w:r w:rsidR="0041480D" w:rsidRPr="00094095">
        <w:rPr>
          <w:rFonts w:ascii="Arial" w:hAnsi="Arial" w:cs="Arial"/>
          <w:b/>
          <w:sz w:val="24"/>
        </w:rPr>
        <w:t xml:space="preserve">ª Reunião </w:t>
      </w:r>
      <w:r w:rsidR="00BD6D79" w:rsidRPr="00094095">
        <w:rPr>
          <w:rFonts w:ascii="Arial" w:hAnsi="Arial" w:cs="Arial"/>
          <w:b/>
          <w:sz w:val="24"/>
        </w:rPr>
        <w:t>Ordinária</w:t>
      </w:r>
      <w:r w:rsidR="00A645AF" w:rsidRPr="00094095">
        <w:rPr>
          <w:rFonts w:ascii="Arial" w:hAnsi="Arial" w:cs="Arial"/>
          <w:b/>
          <w:sz w:val="24"/>
        </w:rPr>
        <w:t xml:space="preserve"> </w:t>
      </w:r>
      <w:r w:rsidR="0041480D" w:rsidRPr="00094095">
        <w:rPr>
          <w:rFonts w:ascii="Arial" w:hAnsi="Arial" w:cs="Arial"/>
          <w:b/>
          <w:sz w:val="24"/>
        </w:rPr>
        <w:t>da Comissão Mista de Reavaliação de Informações (CMRI/RS</w:t>
      </w:r>
      <w:r w:rsidR="0041480D" w:rsidRPr="00094095">
        <w:rPr>
          <w:rFonts w:ascii="Arial" w:hAnsi="Arial" w:cs="Arial"/>
          <w:sz w:val="24"/>
        </w:rPr>
        <w:t>)</w:t>
      </w:r>
    </w:p>
    <w:p w:rsidR="00DE6DD3" w:rsidRPr="00094095" w:rsidRDefault="00DE6DD3" w:rsidP="00CD5452">
      <w:pPr>
        <w:spacing w:after="0" w:line="240" w:lineRule="auto"/>
        <w:jc w:val="both"/>
        <w:rPr>
          <w:rFonts w:ascii="Arial" w:hAnsi="Arial" w:cs="Arial"/>
        </w:rPr>
      </w:pPr>
    </w:p>
    <w:p w:rsidR="00DE6DD3" w:rsidRPr="00094095" w:rsidRDefault="00253644" w:rsidP="00B95438">
      <w:pPr>
        <w:spacing w:after="0" w:line="240" w:lineRule="auto"/>
        <w:jc w:val="both"/>
        <w:rPr>
          <w:rFonts w:ascii="Arial" w:hAnsi="Arial" w:cs="Arial"/>
        </w:rPr>
      </w:pPr>
      <w:r w:rsidRPr="00094095">
        <w:rPr>
          <w:rFonts w:ascii="Arial" w:hAnsi="Arial" w:cs="Arial"/>
        </w:rPr>
        <w:t xml:space="preserve">Dia: </w:t>
      </w:r>
      <w:r w:rsidR="00BD6D79" w:rsidRPr="00094095">
        <w:rPr>
          <w:rFonts w:ascii="Arial" w:hAnsi="Arial" w:cs="Arial"/>
        </w:rPr>
        <w:t>2</w:t>
      </w:r>
      <w:r w:rsidR="00CA0387" w:rsidRPr="00094095">
        <w:rPr>
          <w:rFonts w:ascii="Arial" w:hAnsi="Arial" w:cs="Arial"/>
        </w:rPr>
        <w:t xml:space="preserve">7 </w:t>
      </w:r>
      <w:r w:rsidR="00A645AF" w:rsidRPr="00094095">
        <w:rPr>
          <w:rFonts w:ascii="Arial" w:hAnsi="Arial" w:cs="Arial"/>
        </w:rPr>
        <w:t xml:space="preserve">de </w:t>
      </w:r>
      <w:r w:rsidR="00CA0387" w:rsidRPr="00094095">
        <w:rPr>
          <w:rFonts w:ascii="Arial" w:hAnsi="Arial" w:cs="Arial"/>
        </w:rPr>
        <w:t>novembro de 2018</w:t>
      </w:r>
      <w:r w:rsidR="000A24B9" w:rsidRPr="00094095">
        <w:rPr>
          <w:rFonts w:ascii="Arial" w:hAnsi="Arial" w:cs="Arial"/>
        </w:rPr>
        <w:t xml:space="preserve"> </w:t>
      </w:r>
      <w:r w:rsidR="0041480D" w:rsidRPr="00094095">
        <w:rPr>
          <w:rFonts w:ascii="Arial" w:hAnsi="Arial" w:cs="Arial"/>
        </w:rPr>
        <w:t>(</w:t>
      </w:r>
      <w:r w:rsidR="00BD6D79" w:rsidRPr="00094095">
        <w:rPr>
          <w:rFonts w:ascii="Arial" w:hAnsi="Arial" w:cs="Arial"/>
        </w:rPr>
        <w:t>terça</w:t>
      </w:r>
      <w:r w:rsidR="00A010E9" w:rsidRPr="00094095">
        <w:rPr>
          <w:rFonts w:ascii="Arial" w:hAnsi="Arial" w:cs="Arial"/>
        </w:rPr>
        <w:t>-feira</w:t>
      </w:r>
      <w:r w:rsidR="0041480D" w:rsidRPr="00094095">
        <w:rPr>
          <w:rFonts w:ascii="Arial" w:hAnsi="Arial" w:cs="Arial"/>
        </w:rPr>
        <w:t>)</w:t>
      </w:r>
    </w:p>
    <w:p w:rsidR="00CD5452" w:rsidRPr="00094095" w:rsidRDefault="00CD5452" w:rsidP="00B95438">
      <w:pPr>
        <w:spacing w:after="0" w:line="240" w:lineRule="auto"/>
        <w:jc w:val="both"/>
        <w:rPr>
          <w:rFonts w:ascii="Arial" w:hAnsi="Arial" w:cs="Arial"/>
        </w:rPr>
      </w:pPr>
    </w:p>
    <w:p w:rsidR="00CD5452" w:rsidRPr="00094095" w:rsidRDefault="0041480D" w:rsidP="00B95438">
      <w:pPr>
        <w:spacing w:after="0" w:line="240" w:lineRule="auto"/>
        <w:jc w:val="both"/>
        <w:rPr>
          <w:rFonts w:ascii="Arial" w:hAnsi="Arial" w:cs="Arial"/>
        </w:rPr>
      </w:pPr>
      <w:r w:rsidRPr="00094095">
        <w:rPr>
          <w:rFonts w:ascii="Arial" w:hAnsi="Arial" w:cs="Arial"/>
        </w:rPr>
        <w:t>Horário</w:t>
      </w:r>
      <w:r w:rsidR="003F55E0" w:rsidRPr="00094095">
        <w:rPr>
          <w:rFonts w:ascii="Arial" w:hAnsi="Arial" w:cs="Arial"/>
        </w:rPr>
        <w:t xml:space="preserve"> de início</w:t>
      </w:r>
      <w:r w:rsidRPr="00094095">
        <w:rPr>
          <w:rFonts w:ascii="Arial" w:hAnsi="Arial" w:cs="Arial"/>
        </w:rPr>
        <w:t xml:space="preserve">: </w:t>
      </w:r>
      <w:r w:rsidR="00BD6D79" w:rsidRPr="00094095">
        <w:rPr>
          <w:rFonts w:ascii="Arial" w:hAnsi="Arial" w:cs="Arial"/>
        </w:rPr>
        <w:t>14</w:t>
      </w:r>
      <w:r w:rsidR="00A645AF" w:rsidRPr="00094095">
        <w:rPr>
          <w:rFonts w:ascii="Arial" w:hAnsi="Arial" w:cs="Arial"/>
        </w:rPr>
        <w:t>h</w:t>
      </w:r>
      <w:r w:rsidR="00BD6D79" w:rsidRPr="00094095">
        <w:rPr>
          <w:rFonts w:ascii="Arial" w:hAnsi="Arial" w:cs="Arial"/>
        </w:rPr>
        <w:t>30min</w:t>
      </w:r>
      <w:r w:rsidR="003F55E0" w:rsidRPr="00094095">
        <w:rPr>
          <w:rFonts w:ascii="Arial" w:hAnsi="Arial" w:cs="Arial"/>
        </w:rPr>
        <w:t xml:space="preserve">      Horário de Término:</w:t>
      </w:r>
      <w:r w:rsidR="00CF4821" w:rsidRPr="00094095">
        <w:rPr>
          <w:rFonts w:ascii="Arial" w:hAnsi="Arial" w:cs="Arial"/>
        </w:rPr>
        <w:t xml:space="preserve"> </w:t>
      </w:r>
      <w:r w:rsidR="00B55ABE" w:rsidRPr="00094095">
        <w:rPr>
          <w:rFonts w:ascii="Arial" w:hAnsi="Arial" w:cs="Arial"/>
        </w:rPr>
        <w:t>18h</w:t>
      </w:r>
    </w:p>
    <w:p w:rsidR="00B55ABE" w:rsidRPr="00094095" w:rsidRDefault="00B55ABE" w:rsidP="00B95438">
      <w:pPr>
        <w:spacing w:after="0" w:line="240" w:lineRule="auto"/>
        <w:jc w:val="both"/>
        <w:rPr>
          <w:rFonts w:ascii="Arial" w:hAnsi="Arial" w:cs="Arial"/>
        </w:rPr>
      </w:pPr>
    </w:p>
    <w:p w:rsidR="00DE6DD3" w:rsidRPr="00094095" w:rsidRDefault="0041480D" w:rsidP="00B9543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094095">
        <w:rPr>
          <w:rFonts w:ascii="Arial" w:hAnsi="Arial" w:cs="Arial"/>
        </w:rPr>
        <w:t xml:space="preserve">Local: </w:t>
      </w:r>
      <w:r w:rsidR="00A010E9" w:rsidRPr="00094095">
        <w:rPr>
          <w:rFonts w:ascii="Arial" w:hAnsi="Arial" w:cs="Arial"/>
          <w:shd w:val="clear" w:color="auto" w:fill="FFFFFF"/>
        </w:rPr>
        <w:t>Sala do Conselho Superior da PGE (Prédio do DAER, 19</w:t>
      </w:r>
      <w:r w:rsidRPr="00094095">
        <w:rPr>
          <w:rFonts w:ascii="Arial" w:hAnsi="Arial" w:cs="Arial"/>
          <w:shd w:val="clear" w:color="auto" w:fill="FFFFFF"/>
        </w:rPr>
        <w:t>º andar)</w:t>
      </w:r>
    </w:p>
    <w:p w:rsidR="000D3FDF" w:rsidRPr="00094095" w:rsidRDefault="000D3FDF" w:rsidP="00B9543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DE6DD3" w:rsidRPr="00094095" w:rsidRDefault="00253644" w:rsidP="00875CF9">
      <w:pPr>
        <w:spacing w:after="0" w:line="240" w:lineRule="auto"/>
        <w:jc w:val="both"/>
        <w:rPr>
          <w:rFonts w:ascii="Arial" w:hAnsi="Arial" w:cs="Arial"/>
        </w:rPr>
      </w:pPr>
      <w:r w:rsidRPr="00094095">
        <w:rPr>
          <w:rFonts w:ascii="Arial" w:hAnsi="Arial" w:cs="Arial"/>
        </w:rPr>
        <w:t xml:space="preserve">Participantes: </w:t>
      </w:r>
      <w:bookmarkStart w:id="0" w:name="__DdeLink__429_1899544483"/>
      <w:r w:rsidR="0046241A" w:rsidRPr="00094095">
        <w:rPr>
          <w:rFonts w:ascii="Arial" w:hAnsi="Arial" w:cs="Arial"/>
        </w:rPr>
        <w:t>Sr. Paulo Cesar Velloso Quaglia Filho</w:t>
      </w:r>
      <w:bookmarkEnd w:id="0"/>
      <w:r w:rsidR="0046241A" w:rsidRPr="00094095">
        <w:rPr>
          <w:rFonts w:ascii="Arial" w:hAnsi="Arial" w:cs="Arial"/>
        </w:rPr>
        <w:t xml:space="preserve">, representante da Procuradoria-Geral do Estado (PGE) e Presidente da Comissão; </w:t>
      </w:r>
      <w:r w:rsidRPr="00094095">
        <w:rPr>
          <w:rFonts w:ascii="Arial" w:hAnsi="Arial" w:cs="Arial"/>
        </w:rPr>
        <w:t>Sra</w:t>
      </w:r>
      <w:r w:rsidR="0041480D" w:rsidRPr="00094095">
        <w:rPr>
          <w:rFonts w:ascii="Arial" w:hAnsi="Arial" w:cs="Arial"/>
        </w:rPr>
        <w:t>. Liliana da Silva Barcellos</w:t>
      </w:r>
      <w:r w:rsidR="00272334" w:rsidRPr="00094095">
        <w:rPr>
          <w:rFonts w:ascii="Arial" w:hAnsi="Arial" w:cs="Arial"/>
        </w:rPr>
        <w:t xml:space="preserve"> (Adjunta à Presidência) e Sra. Aline Filter Oliveira</w:t>
      </w:r>
      <w:r w:rsidRPr="00094095">
        <w:rPr>
          <w:rFonts w:ascii="Arial" w:hAnsi="Arial" w:cs="Arial"/>
        </w:rPr>
        <w:t xml:space="preserve">, </w:t>
      </w:r>
      <w:r w:rsidR="00B55ABE" w:rsidRPr="00094095">
        <w:rPr>
          <w:rFonts w:ascii="Arial" w:hAnsi="Arial" w:cs="Arial"/>
        </w:rPr>
        <w:t xml:space="preserve">ambas </w:t>
      </w:r>
      <w:r w:rsidRPr="00094095">
        <w:rPr>
          <w:rFonts w:ascii="Arial" w:hAnsi="Arial" w:cs="Arial"/>
        </w:rPr>
        <w:t>representante</w:t>
      </w:r>
      <w:r w:rsidR="00272334" w:rsidRPr="00094095">
        <w:rPr>
          <w:rFonts w:ascii="Arial" w:hAnsi="Arial" w:cs="Arial"/>
        </w:rPr>
        <w:t>s</w:t>
      </w:r>
      <w:r w:rsidRPr="00094095">
        <w:rPr>
          <w:rFonts w:ascii="Arial" w:hAnsi="Arial" w:cs="Arial"/>
        </w:rPr>
        <w:t xml:space="preserve"> da Secretaria da Casa Civil</w:t>
      </w:r>
      <w:r w:rsidR="00E322FB" w:rsidRPr="00094095">
        <w:rPr>
          <w:rFonts w:ascii="Arial" w:hAnsi="Arial" w:cs="Arial"/>
        </w:rPr>
        <w:t>/Subchefia de Ética, Controle Público e Transparência</w:t>
      </w:r>
      <w:r w:rsidR="007744E5" w:rsidRPr="00094095">
        <w:rPr>
          <w:rFonts w:ascii="Arial" w:hAnsi="Arial" w:cs="Arial"/>
        </w:rPr>
        <w:t xml:space="preserve"> (CC/Subética)</w:t>
      </w:r>
      <w:r w:rsidRPr="00094095">
        <w:rPr>
          <w:rFonts w:ascii="Arial" w:hAnsi="Arial" w:cs="Arial"/>
        </w:rPr>
        <w:t>;</w:t>
      </w:r>
      <w:r w:rsidR="0041480D" w:rsidRPr="00094095">
        <w:rPr>
          <w:rFonts w:ascii="Arial" w:hAnsi="Arial" w:cs="Arial"/>
        </w:rPr>
        <w:t xml:space="preserve"> </w:t>
      </w:r>
      <w:r w:rsidR="00FA2024" w:rsidRPr="00094095">
        <w:rPr>
          <w:rFonts w:ascii="Arial" w:hAnsi="Arial" w:cs="Arial"/>
        </w:rPr>
        <w:t xml:space="preserve">Sr. </w:t>
      </w:r>
      <w:r w:rsidR="00C10D74" w:rsidRPr="00094095">
        <w:rPr>
          <w:rFonts w:ascii="Arial" w:hAnsi="Arial" w:cs="Arial"/>
        </w:rPr>
        <w:t>Daniel Pereira Dorneles</w:t>
      </w:r>
      <w:r w:rsidR="00FA2024" w:rsidRPr="00094095">
        <w:rPr>
          <w:rFonts w:ascii="Arial" w:hAnsi="Arial" w:cs="Arial"/>
        </w:rPr>
        <w:t>, representante da Secretaria da Educação</w:t>
      </w:r>
      <w:r w:rsidR="00EC0114" w:rsidRPr="00094095">
        <w:rPr>
          <w:rFonts w:ascii="Arial" w:hAnsi="Arial" w:cs="Arial"/>
        </w:rPr>
        <w:t xml:space="preserve"> (SEDUC)</w:t>
      </w:r>
      <w:r w:rsidR="00D4373A" w:rsidRPr="00094095">
        <w:rPr>
          <w:rFonts w:ascii="Arial" w:hAnsi="Arial" w:cs="Arial"/>
        </w:rPr>
        <w:t xml:space="preserve">; </w:t>
      </w:r>
      <w:r w:rsidR="00C368D6" w:rsidRPr="00094095">
        <w:rPr>
          <w:rFonts w:ascii="Arial" w:hAnsi="Arial" w:cs="Arial"/>
        </w:rPr>
        <w:t>Sr</w:t>
      </w:r>
      <w:r w:rsidR="00272334" w:rsidRPr="00094095">
        <w:rPr>
          <w:rFonts w:ascii="Arial" w:hAnsi="Arial" w:cs="Arial"/>
        </w:rPr>
        <w:t>a</w:t>
      </w:r>
      <w:r w:rsidR="00C368D6" w:rsidRPr="00094095">
        <w:rPr>
          <w:rFonts w:ascii="Arial" w:hAnsi="Arial" w:cs="Arial"/>
        </w:rPr>
        <w:t xml:space="preserve">. </w:t>
      </w:r>
      <w:r w:rsidR="00272334" w:rsidRPr="00094095">
        <w:rPr>
          <w:rFonts w:ascii="Arial" w:hAnsi="Arial" w:cs="Arial"/>
        </w:rPr>
        <w:t>Mayara Gielow</w:t>
      </w:r>
      <w:r w:rsidR="00C368D6" w:rsidRPr="00094095">
        <w:rPr>
          <w:rFonts w:ascii="Arial" w:hAnsi="Arial" w:cs="Arial"/>
        </w:rPr>
        <w:t>, representante da Secretaria da Fazenda</w:t>
      </w:r>
      <w:r w:rsidR="008C30DB" w:rsidRPr="00094095">
        <w:rPr>
          <w:rFonts w:ascii="Arial" w:hAnsi="Arial" w:cs="Arial"/>
        </w:rPr>
        <w:t xml:space="preserve">, pela </w:t>
      </w:r>
      <w:r w:rsidR="00C368D6" w:rsidRPr="00094095">
        <w:rPr>
          <w:rFonts w:ascii="Arial" w:hAnsi="Arial" w:cs="Arial"/>
        </w:rPr>
        <w:t xml:space="preserve">Contadoria e Auditoria-Geral do Estado (SEFAZ/CAGE); </w:t>
      </w:r>
      <w:r w:rsidR="00D4373A" w:rsidRPr="00094095">
        <w:rPr>
          <w:rFonts w:ascii="Arial" w:hAnsi="Arial" w:cs="Arial"/>
        </w:rPr>
        <w:t xml:space="preserve">Sr. Lucas Barroso, representante da Secretaria de Planejamento, Governança e Gestão (SPGG); </w:t>
      </w:r>
      <w:r w:rsidR="003C5B85" w:rsidRPr="00094095">
        <w:rPr>
          <w:rFonts w:ascii="Arial" w:hAnsi="Arial" w:cs="Arial"/>
        </w:rPr>
        <w:t>Sra.</w:t>
      </w:r>
      <w:r w:rsidR="00B55ABE" w:rsidRPr="00094095">
        <w:rPr>
          <w:rFonts w:ascii="Arial" w:hAnsi="Arial" w:cs="Arial"/>
        </w:rPr>
        <w:t xml:space="preserve"> Luana Gonçalves Gehres e Sra.</w:t>
      </w:r>
      <w:r w:rsidR="003C5B85" w:rsidRPr="00094095">
        <w:rPr>
          <w:rFonts w:ascii="Arial" w:hAnsi="Arial" w:cs="Arial"/>
        </w:rPr>
        <w:t xml:space="preserve"> </w:t>
      </w:r>
      <w:r w:rsidR="00C368D6" w:rsidRPr="00094095">
        <w:rPr>
          <w:rFonts w:ascii="Arial" w:hAnsi="Arial" w:cs="Arial"/>
        </w:rPr>
        <w:t>Débora Iara Moresco</w:t>
      </w:r>
      <w:r w:rsidR="00FB66EA" w:rsidRPr="00094095">
        <w:rPr>
          <w:rFonts w:ascii="Arial" w:hAnsi="Arial" w:cs="Arial"/>
        </w:rPr>
        <w:t xml:space="preserve">, </w:t>
      </w:r>
      <w:r w:rsidR="00B55ABE" w:rsidRPr="00094095">
        <w:rPr>
          <w:rFonts w:ascii="Arial" w:hAnsi="Arial" w:cs="Arial"/>
        </w:rPr>
        <w:t xml:space="preserve">ambas </w:t>
      </w:r>
      <w:r w:rsidR="002D41C0" w:rsidRPr="00094095">
        <w:rPr>
          <w:rFonts w:ascii="Arial" w:hAnsi="Arial" w:cs="Arial"/>
        </w:rPr>
        <w:t>representante</w:t>
      </w:r>
      <w:r w:rsidR="00B55ABE" w:rsidRPr="00094095">
        <w:rPr>
          <w:rFonts w:ascii="Arial" w:hAnsi="Arial" w:cs="Arial"/>
        </w:rPr>
        <w:t>s</w:t>
      </w:r>
      <w:r w:rsidR="0046084E" w:rsidRPr="00094095">
        <w:rPr>
          <w:rFonts w:ascii="Arial" w:hAnsi="Arial" w:cs="Arial"/>
        </w:rPr>
        <w:t xml:space="preserve"> </w:t>
      </w:r>
      <w:r w:rsidR="0041480D" w:rsidRPr="00094095">
        <w:rPr>
          <w:rFonts w:ascii="Arial" w:hAnsi="Arial" w:cs="Arial"/>
        </w:rPr>
        <w:t>da Secretaria da Saúde</w:t>
      </w:r>
      <w:r w:rsidR="007744E5" w:rsidRPr="00094095">
        <w:rPr>
          <w:rFonts w:ascii="Arial" w:hAnsi="Arial" w:cs="Arial"/>
        </w:rPr>
        <w:t xml:space="preserve"> (SES)</w:t>
      </w:r>
      <w:r w:rsidR="00EC0114" w:rsidRPr="00094095">
        <w:rPr>
          <w:rFonts w:ascii="Arial" w:hAnsi="Arial" w:cs="Arial"/>
        </w:rPr>
        <w:t>;</w:t>
      </w:r>
      <w:r w:rsidR="00C368D6" w:rsidRPr="00094095">
        <w:rPr>
          <w:rFonts w:ascii="Arial" w:hAnsi="Arial" w:cs="Arial"/>
        </w:rPr>
        <w:t xml:space="preserve"> </w:t>
      </w:r>
      <w:r w:rsidR="00B55ABE" w:rsidRPr="00094095">
        <w:rPr>
          <w:rFonts w:ascii="Arial" w:hAnsi="Arial" w:cs="Arial"/>
        </w:rPr>
        <w:t>Sr. Guilherme Machado do Amaral, representante da Secretaria de Desenvolvimento Social, Trabalho, Justiça e Direitos Humanos (SDSTJDH)</w:t>
      </w:r>
      <w:r w:rsidR="00584FD1" w:rsidRPr="00094095">
        <w:rPr>
          <w:rFonts w:ascii="Arial" w:hAnsi="Arial" w:cs="Arial"/>
        </w:rPr>
        <w:t>;</w:t>
      </w:r>
      <w:r w:rsidR="00CA0387" w:rsidRPr="00094095">
        <w:rPr>
          <w:rFonts w:ascii="Arial" w:hAnsi="Arial" w:cs="Arial"/>
        </w:rPr>
        <w:t xml:space="preserve"> Sr. Cléo Belício Lopes, representante da Secretaria de Modernização Administrativa e dos Recursos Humanos, pelo Arquivo Público (SMARH/APERS); </w:t>
      </w:r>
      <w:r w:rsidR="00584FD1" w:rsidRPr="00094095">
        <w:rPr>
          <w:rFonts w:ascii="Arial" w:hAnsi="Arial" w:cs="Arial"/>
        </w:rPr>
        <w:t xml:space="preserve"> e</w:t>
      </w:r>
      <w:r w:rsidR="00C368D6" w:rsidRPr="00094095">
        <w:rPr>
          <w:rFonts w:ascii="Arial" w:hAnsi="Arial" w:cs="Arial"/>
        </w:rPr>
        <w:t xml:space="preserve"> Sr. Rodrigo Pohlmann Garcia, representante da Secretaria da Segurança Pública (SSP)</w:t>
      </w:r>
      <w:r w:rsidR="0041480D" w:rsidRPr="00094095">
        <w:rPr>
          <w:rFonts w:ascii="Arial" w:hAnsi="Arial" w:cs="Arial"/>
        </w:rPr>
        <w:t>.</w:t>
      </w:r>
    </w:p>
    <w:p w:rsidR="00CF4821" w:rsidRPr="00094095" w:rsidRDefault="00CF4821" w:rsidP="00875CF9">
      <w:pPr>
        <w:spacing w:after="0" w:line="240" w:lineRule="auto"/>
        <w:jc w:val="both"/>
        <w:rPr>
          <w:rFonts w:ascii="Arial" w:hAnsi="Arial" w:cs="Arial"/>
        </w:rPr>
      </w:pPr>
    </w:p>
    <w:p w:rsidR="00CF4821" w:rsidRPr="00094095" w:rsidRDefault="00CF4821" w:rsidP="00875CF9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094095">
        <w:rPr>
          <w:rFonts w:ascii="Arial" w:hAnsi="Arial" w:cs="Arial"/>
          <w:shd w:val="clear" w:color="auto" w:fill="FFFFFF"/>
        </w:rPr>
        <w:t>Quórum mínimo: 05 membros, nos termos do art. 9º, §</w:t>
      </w:r>
      <w:r w:rsidR="007F1D89" w:rsidRPr="00094095">
        <w:rPr>
          <w:rFonts w:ascii="Arial" w:hAnsi="Arial" w:cs="Arial"/>
          <w:shd w:val="clear" w:color="auto" w:fill="FFFFFF"/>
        </w:rPr>
        <w:t xml:space="preserve"> </w:t>
      </w:r>
      <w:r w:rsidRPr="00094095">
        <w:rPr>
          <w:rFonts w:ascii="Arial" w:hAnsi="Arial" w:cs="Arial"/>
          <w:shd w:val="clear" w:color="auto" w:fill="FFFFFF"/>
        </w:rPr>
        <w:t xml:space="preserve">1º, do Decreto </w:t>
      </w:r>
      <w:r w:rsidR="00A32279" w:rsidRPr="00094095">
        <w:rPr>
          <w:rFonts w:ascii="Arial" w:hAnsi="Arial" w:cs="Arial"/>
          <w:shd w:val="clear" w:color="auto" w:fill="FFFFFF"/>
        </w:rPr>
        <w:t xml:space="preserve">Estadual </w:t>
      </w:r>
      <w:r w:rsidRPr="00094095">
        <w:rPr>
          <w:rFonts w:ascii="Arial" w:hAnsi="Arial" w:cs="Arial"/>
          <w:shd w:val="clear" w:color="auto" w:fill="FFFFFF"/>
        </w:rPr>
        <w:t>nº 5</w:t>
      </w:r>
      <w:r w:rsidR="00A32279" w:rsidRPr="00094095">
        <w:rPr>
          <w:rFonts w:ascii="Arial" w:hAnsi="Arial" w:cs="Arial"/>
          <w:shd w:val="clear" w:color="auto" w:fill="FFFFFF"/>
        </w:rPr>
        <w:t>1.111/2014 (Regimento Interno da CMRI/RS</w:t>
      </w:r>
      <w:r w:rsidRPr="00094095">
        <w:rPr>
          <w:rFonts w:ascii="Arial" w:hAnsi="Arial" w:cs="Arial"/>
          <w:shd w:val="clear" w:color="auto" w:fill="FFFFFF"/>
        </w:rPr>
        <w:t xml:space="preserve">). </w:t>
      </w:r>
      <w:r w:rsidR="00A32279" w:rsidRPr="00094095">
        <w:rPr>
          <w:rFonts w:ascii="Arial" w:hAnsi="Arial" w:cs="Arial"/>
          <w:shd w:val="clear" w:color="auto" w:fill="FFFFFF"/>
        </w:rPr>
        <w:t xml:space="preserve">Obs.1: </w:t>
      </w:r>
      <w:r w:rsidRPr="00094095">
        <w:rPr>
          <w:rFonts w:ascii="Arial" w:hAnsi="Arial" w:cs="Arial"/>
          <w:shd w:val="clear" w:color="auto" w:fill="FFFFFF"/>
        </w:rPr>
        <w:t>Não atingido o quórum mínimo, a reunião será considerada como não realizada (art. 9º, §</w:t>
      </w:r>
      <w:r w:rsidR="007F1D89" w:rsidRPr="00094095">
        <w:rPr>
          <w:rFonts w:ascii="Arial" w:hAnsi="Arial" w:cs="Arial"/>
          <w:shd w:val="clear" w:color="auto" w:fill="FFFFFF"/>
        </w:rPr>
        <w:t xml:space="preserve"> </w:t>
      </w:r>
      <w:r w:rsidRPr="00094095">
        <w:rPr>
          <w:rFonts w:ascii="Arial" w:hAnsi="Arial" w:cs="Arial"/>
          <w:shd w:val="clear" w:color="auto" w:fill="FFFFFF"/>
        </w:rPr>
        <w:t xml:space="preserve">2º, do RI). </w:t>
      </w:r>
      <w:r w:rsidR="00A32279" w:rsidRPr="00094095">
        <w:rPr>
          <w:rFonts w:ascii="Arial" w:hAnsi="Arial" w:cs="Arial"/>
          <w:shd w:val="clear" w:color="auto" w:fill="FFFFFF"/>
        </w:rPr>
        <w:t xml:space="preserve">Obs.2: </w:t>
      </w:r>
      <w:r w:rsidRPr="00094095">
        <w:rPr>
          <w:rFonts w:ascii="Arial" w:hAnsi="Arial" w:cs="Arial"/>
          <w:shd w:val="clear" w:color="auto" w:fill="FFFFFF"/>
        </w:rPr>
        <w:t>O tratamento</w:t>
      </w:r>
      <w:r w:rsidR="00A32279" w:rsidRPr="00094095">
        <w:rPr>
          <w:rFonts w:ascii="Arial" w:hAnsi="Arial" w:cs="Arial"/>
          <w:shd w:val="clear" w:color="auto" w:fill="FFFFFF"/>
        </w:rPr>
        <w:t xml:space="preserve"> das ausências de membros se d</w:t>
      </w:r>
      <w:r w:rsidRPr="00094095">
        <w:rPr>
          <w:rFonts w:ascii="Arial" w:hAnsi="Arial" w:cs="Arial"/>
          <w:shd w:val="clear" w:color="auto" w:fill="FFFFFF"/>
        </w:rPr>
        <w:t>á em conformidade com o art. 9º, §</w:t>
      </w:r>
      <w:r w:rsidR="007F1D89" w:rsidRPr="00094095">
        <w:rPr>
          <w:rFonts w:ascii="Arial" w:hAnsi="Arial" w:cs="Arial"/>
          <w:shd w:val="clear" w:color="auto" w:fill="FFFFFF"/>
        </w:rPr>
        <w:t xml:space="preserve"> </w:t>
      </w:r>
      <w:r w:rsidRPr="00094095">
        <w:rPr>
          <w:rFonts w:ascii="Arial" w:hAnsi="Arial" w:cs="Arial"/>
          <w:shd w:val="clear" w:color="auto" w:fill="FFFFFF"/>
        </w:rPr>
        <w:t>3º, do RI.</w:t>
      </w:r>
    </w:p>
    <w:p w:rsidR="000D3FDF" w:rsidRPr="00094095" w:rsidRDefault="000D3FDF" w:rsidP="00875CF9">
      <w:pPr>
        <w:spacing w:after="0" w:line="240" w:lineRule="auto"/>
        <w:jc w:val="both"/>
        <w:rPr>
          <w:rFonts w:ascii="Arial" w:hAnsi="Arial" w:cs="Arial"/>
        </w:rPr>
      </w:pPr>
    </w:p>
    <w:p w:rsidR="000D3FDF" w:rsidRPr="00094095" w:rsidRDefault="00A32279" w:rsidP="00875CF9">
      <w:pPr>
        <w:spacing w:after="0" w:line="240" w:lineRule="auto"/>
        <w:jc w:val="both"/>
        <w:rPr>
          <w:rFonts w:ascii="Arial" w:hAnsi="Arial" w:cs="Arial"/>
        </w:rPr>
      </w:pPr>
      <w:r w:rsidRPr="00094095">
        <w:rPr>
          <w:rFonts w:ascii="Arial" w:hAnsi="Arial" w:cs="Arial"/>
        </w:rPr>
        <w:t>Ausências j</w:t>
      </w:r>
      <w:r w:rsidR="000D3FDF" w:rsidRPr="00094095">
        <w:rPr>
          <w:rFonts w:ascii="Arial" w:hAnsi="Arial" w:cs="Arial"/>
        </w:rPr>
        <w:t>ustificadas:</w:t>
      </w:r>
      <w:r w:rsidR="00C10D74" w:rsidRPr="00094095">
        <w:rPr>
          <w:rFonts w:ascii="Arial" w:hAnsi="Arial" w:cs="Arial"/>
        </w:rPr>
        <w:t xml:space="preserve"> </w:t>
      </w:r>
      <w:r w:rsidR="00CA0387" w:rsidRPr="00094095">
        <w:rPr>
          <w:rFonts w:ascii="Arial" w:hAnsi="Arial" w:cs="Arial"/>
        </w:rPr>
        <w:t>Nenhuma</w:t>
      </w:r>
      <w:r w:rsidR="00584FD1" w:rsidRPr="00094095">
        <w:rPr>
          <w:rFonts w:ascii="Arial" w:hAnsi="Arial" w:cs="Arial"/>
        </w:rPr>
        <w:t>.</w:t>
      </w:r>
    </w:p>
    <w:p w:rsidR="000D3FDF" w:rsidRPr="00094095" w:rsidRDefault="000D3FDF" w:rsidP="00875CF9">
      <w:pPr>
        <w:spacing w:after="0" w:line="240" w:lineRule="auto"/>
        <w:jc w:val="both"/>
        <w:rPr>
          <w:rFonts w:ascii="Arial" w:hAnsi="Arial" w:cs="Arial"/>
        </w:rPr>
      </w:pPr>
    </w:p>
    <w:p w:rsidR="000D3FDF" w:rsidRPr="00094095" w:rsidRDefault="000D3FDF" w:rsidP="00875CF9">
      <w:pPr>
        <w:spacing w:after="0" w:line="240" w:lineRule="auto"/>
        <w:jc w:val="both"/>
        <w:rPr>
          <w:rFonts w:ascii="Arial" w:hAnsi="Arial" w:cs="Arial"/>
        </w:rPr>
      </w:pPr>
      <w:r w:rsidRPr="00094095">
        <w:rPr>
          <w:rFonts w:ascii="Arial" w:hAnsi="Arial" w:cs="Arial"/>
        </w:rPr>
        <w:t xml:space="preserve">Ausências </w:t>
      </w:r>
      <w:r w:rsidR="00A32279" w:rsidRPr="00094095">
        <w:rPr>
          <w:rFonts w:ascii="Arial" w:hAnsi="Arial" w:cs="Arial"/>
        </w:rPr>
        <w:t>não j</w:t>
      </w:r>
      <w:r w:rsidRPr="00094095">
        <w:rPr>
          <w:rFonts w:ascii="Arial" w:hAnsi="Arial" w:cs="Arial"/>
        </w:rPr>
        <w:t>ustificadas:</w:t>
      </w:r>
      <w:r w:rsidR="00C10D74" w:rsidRPr="00094095">
        <w:rPr>
          <w:rFonts w:ascii="Arial" w:hAnsi="Arial" w:cs="Arial"/>
        </w:rPr>
        <w:t xml:space="preserve"> </w:t>
      </w:r>
      <w:r w:rsidR="00584FD1" w:rsidRPr="00094095">
        <w:rPr>
          <w:rFonts w:ascii="Arial" w:hAnsi="Arial" w:cs="Arial"/>
        </w:rPr>
        <w:t>Nenhuma.</w:t>
      </w:r>
      <w:r w:rsidR="00C10D74" w:rsidRPr="00094095">
        <w:rPr>
          <w:rFonts w:ascii="Arial" w:hAnsi="Arial" w:cs="Arial"/>
        </w:rPr>
        <w:t xml:space="preserve"> </w:t>
      </w:r>
    </w:p>
    <w:p w:rsidR="00CD5452" w:rsidRPr="00094095" w:rsidRDefault="00CD5452" w:rsidP="00B95438">
      <w:pPr>
        <w:spacing w:after="0" w:line="240" w:lineRule="auto"/>
        <w:jc w:val="both"/>
        <w:rPr>
          <w:rFonts w:ascii="Arial" w:hAnsi="Arial" w:cs="Arial"/>
        </w:rPr>
      </w:pPr>
    </w:p>
    <w:p w:rsidR="00E01C12" w:rsidRPr="00094095" w:rsidRDefault="0041480D" w:rsidP="00BF7834">
      <w:pPr>
        <w:jc w:val="both"/>
        <w:rPr>
          <w:rFonts w:ascii="Arial" w:hAnsi="Arial" w:cs="Lucida Sans Unicode"/>
        </w:rPr>
      </w:pPr>
      <w:r w:rsidRPr="00094095">
        <w:rPr>
          <w:rFonts w:ascii="Arial" w:hAnsi="Arial" w:cs="Arial"/>
        </w:rPr>
        <w:t>A reunião foi iniciada pel</w:t>
      </w:r>
      <w:r w:rsidR="00FB66EA" w:rsidRPr="00094095">
        <w:rPr>
          <w:rFonts w:ascii="Arial" w:hAnsi="Arial" w:cs="Arial"/>
        </w:rPr>
        <w:t>o Presidente da Comissão</w:t>
      </w:r>
      <w:r w:rsidRPr="00094095">
        <w:rPr>
          <w:rFonts w:ascii="Arial" w:hAnsi="Arial" w:cs="Arial"/>
        </w:rPr>
        <w:t xml:space="preserve">, com as boas-vindas aos membros </w:t>
      </w:r>
      <w:r w:rsidR="00A645AF" w:rsidRPr="00094095">
        <w:rPr>
          <w:rFonts w:ascii="Arial" w:hAnsi="Arial" w:cs="Arial"/>
        </w:rPr>
        <w:t>presentes</w:t>
      </w:r>
      <w:r w:rsidR="00BD6D79" w:rsidRPr="00094095">
        <w:rPr>
          <w:rFonts w:ascii="Arial" w:hAnsi="Arial" w:cs="Arial"/>
        </w:rPr>
        <w:t>. Na sequência</w:t>
      </w:r>
      <w:r w:rsidR="00FE2989" w:rsidRPr="00094095">
        <w:rPr>
          <w:rFonts w:ascii="Arial" w:hAnsi="Arial" w:cs="Arial"/>
        </w:rPr>
        <w:t xml:space="preserve">, </w:t>
      </w:r>
      <w:r w:rsidR="000A45B5" w:rsidRPr="00094095">
        <w:rPr>
          <w:rFonts w:ascii="Arial" w:hAnsi="Arial" w:cs="Arial"/>
        </w:rPr>
        <w:t>o mesmo fez referência ao excelente trabalho cooperativo dos membros da Comissão ao longo dos últimos dois anos (gestão 2017/2018)</w:t>
      </w:r>
      <w:r w:rsidR="00323538" w:rsidRPr="00094095">
        <w:rPr>
          <w:rFonts w:ascii="Arial" w:hAnsi="Arial" w:cs="Arial"/>
        </w:rPr>
        <w:t>,</w:t>
      </w:r>
      <w:r w:rsidR="000A45B5" w:rsidRPr="00094095">
        <w:rPr>
          <w:rFonts w:ascii="Arial" w:hAnsi="Arial" w:cs="Arial"/>
        </w:rPr>
        <w:t xml:space="preserve"> </w:t>
      </w:r>
      <w:r w:rsidR="002636B1" w:rsidRPr="00094095">
        <w:rPr>
          <w:rFonts w:ascii="Arial" w:hAnsi="Arial" w:cs="Arial"/>
        </w:rPr>
        <w:t xml:space="preserve">aduzindo que </w:t>
      </w:r>
      <w:r w:rsidR="000A45B5" w:rsidRPr="00094095">
        <w:rPr>
          <w:rFonts w:ascii="Arial" w:hAnsi="Arial" w:cs="Arial"/>
        </w:rPr>
        <w:t>foram enfrentados desafios com qualidade e dedicação ao interesse público. Destacou</w:t>
      </w:r>
      <w:r w:rsidR="002636B1" w:rsidRPr="00094095">
        <w:rPr>
          <w:rFonts w:ascii="Arial" w:hAnsi="Arial" w:cs="Arial"/>
        </w:rPr>
        <w:t xml:space="preserve"> </w:t>
      </w:r>
      <w:r w:rsidR="000A45B5" w:rsidRPr="00094095">
        <w:rPr>
          <w:rFonts w:ascii="Arial" w:hAnsi="Arial" w:cs="Arial"/>
        </w:rPr>
        <w:t xml:space="preserve">o enfrentamento de grande volume de trabalho e </w:t>
      </w:r>
      <w:r w:rsidR="00323538" w:rsidRPr="00094095">
        <w:rPr>
          <w:rFonts w:ascii="Arial" w:hAnsi="Arial" w:cs="Arial"/>
        </w:rPr>
        <w:t xml:space="preserve">de </w:t>
      </w:r>
      <w:r w:rsidR="000A45B5" w:rsidRPr="00094095">
        <w:rPr>
          <w:rFonts w:ascii="Arial" w:hAnsi="Arial" w:cs="Arial"/>
        </w:rPr>
        <w:t>questões de altíssima complexidade.</w:t>
      </w:r>
      <w:r w:rsidR="002636B1" w:rsidRPr="00094095">
        <w:rPr>
          <w:rFonts w:ascii="Arial" w:hAnsi="Arial" w:cs="Arial"/>
        </w:rPr>
        <w:t xml:space="preserve"> Registrou</w:t>
      </w:r>
      <w:r w:rsidR="00323538" w:rsidRPr="00094095">
        <w:rPr>
          <w:rFonts w:ascii="Arial" w:hAnsi="Arial" w:cs="Arial"/>
        </w:rPr>
        <w:t xml:space="preserve">, resumidamente, </w:t>
      </w:r>
      <w:r w:rsidR="002636B1" w:rsidRPr="00094095">
        <w:rPr>
          <w:rFonts w:ascii="Arial" w:hAnsi="Arial" w:cs="Arial"/>
        </w:rPr>
        <w:t>os trabalhos desenvolvidos n</w:t>
      </w:r>
      <w:r w:rsidR="00FE2989" w:rsidRPr="00094095">
        <w:rPr>
          <w:rFonts w:ascii="Arial" w:hAnsi="Arial" w:cs="Arial"/>
        </w:rPr>
        <w:t xml:space="preserve">os </w:t>
      </w:r>
      <w:r w:rsidR="00BC2C52" w:rsidRPr="00094095">
        <w:rPr>
          <w:rFonts w:ascii="Arial" w:hAnsi="Arial" w:cs="Arial"/>
        </w:rPr>
        <w:t>ú</w:t>
      </w:r>
      <w:r w:rsidR="00FE2989" w:rsidRPr="00094095">
        <w:rPr>
          <w:rFonts w:ascii="Arial" w:hAnsi="Arial" w:cs="Arial"/>
        </w:rPr>
        <w:t>ltimos</w:t>
      </w:r>
      <w:r w:rsidR="00BC2C52" w:rsidRPr="00094095">
        <w:rPr>
          <w:rFonts w:ascii="Arial" w:hAnsi="Arial" w:cs="Arial"/>
        </w:rPr>
        <w:t xml:space="preserve"> 02</w:t>
      </w:r>
      <w:r w:rsidR="00FE2989" w:rsidRPr="00094095">
        <w:rPr>
          <w:rFonts w:ascii="Arial" w:hAnsi="Arial" w:cs="Arial"/>
        </w:rPr>
        <w:t xml:space="preserve"> anos</w:t>
      </w:r>
      <w:r w:rsidR="005A737A" w:rsidRPr="00094095">
        <w:rPr>
          <w:rFonts w:ascii="Arial" w:hAnsi="Arial" w:cs="Arial"/>
        </w:rPr>
        <w:t xml:space="preserve"> (incluindo os </w:t>
      </w:r>
      <w:r w:rsidR="00582D78" w:rsidRPr="00094095">
        <w:rPr>
          <w:rFonts w:ascii="Arial" w:hAnsi="Arial" w:cs="Arial"/>
        </w:rPr>
        <w:t>d</w:t>
      </w:r>
      <w:r w:rsidR="005A737A" w:rsidRPr="00094095">
        <w:rPr>
          <w:rFonts w:ascii="Arial" w:hAnsi="Arial" w:cs="Arial"/>
        </w:rPr>
        <w:t xml:space="preserve">a presente </w:t>
      </w:r>
      <w:r w:rsidR="00582D78" w:rsidRPr="00094095">
        <w:rPr>
          <w:rFonts w:ascii="Arial" w:hAnsi="Arial" w:cs="Arial"/>
        </w:rPr>
        <w:t>r</w:t>
      </w:r>
      <w:r w:rsidR="005A737A" w:rsidRPr="00094095">
        <w:rPr>
          <w:rFonts w:ascii="Arial" w:hAnsi="Arial" w:cs="Arial"/>
        </w:rPr>
        <w:t>eunião)</w:t>
      </w:r>
      <w:r w:rsidR="002636B1" w:rsidRPr="00094095">
        <w:rPr>
          <w:rFonts w:ascii="Arial" w:hAnsi="Arial" w:cs="Arial"/>
        </w:rPr>
        <w:t xml:space="preserve">: </w:t>
      </w:r>
      <w:r w:rsidR="00FE2989" w:rsidRPr="00094095">
        <w:rPr>
          <w:rFonts w:ascii="Arial" w:hAnsi="Arial" w:cs="Arial"/>
        </w:rPr>
        <w:t>28 Decisões de recursos de pedidos de a</w:t>
      </w:r>
      <w:r w:rsidR="000A45B5" w:rsidRPr="00094095">
        <w:rPr>
          <w:rFonts w:ascii="Arial" w:hAnsi="Arial" w:cs="Arial"/>
        </w:rPr>
        <w:t>cesso no ano de 2017 e outras 39 no ano de 2018 (totalizando 67 recursos julgados);</w:t>
      </w:r>
      <w:r w:rsidR="002636B1" w:rsidRPr="00094095">
        <w:rPr>
          <w:rFonts w:ascii="Arial" w:hAnsi="Arial" w:cs="Arial"/>
        </w:rPr>
        <w:t xml:space="preserve"> </w:t>
      </w:r>
      <w:r w:rsidR="000A45B5" w:rsidRPr="00094095">
        <w:rPr>
          <w:rFonts w:ascii="Arial" w:hAnsi="Arial" w:cs="Arial"/>
        </w:rPr>
        <w:t>05 Notas Técnicas;</w:t>
      </w:r>
      <w:r w:rsidR="002636B1" w:rsidRPr="00094095">
        <w:rPr>
          <w:rFonts w:ascii="Arial" w:hAnsi="Arial" w:cs="Arial"/>
        </w:rPr>
        <w:t xml:space="preserve"> </w:t>
      </w:r>
      <w:r w:rsidR="000A45B5" w:rsidRPr="00094095">
        <w:rPr>
          <w:rFonts w:ascii="Arial" w:hAnsi="Arial" w:cs="Arial"/>
        </w:rPr>
        <w:t>0</w:t>
      </w:r>
      <w:r w:rsidR="00FE2989" w:rsidRPr="00094095">
        <w:rPr>
          <w:rFonts w:ascii="Arial" w:hAnsi="Arial" w:cs="Arial"/>
        </w:rPr>
        <w:t>4 Decisões tratando do tema da classificação de i</w:t>
      </w:r>
      <w:r w:rsidR="000A45B5" w:rsidRPr="00094095">
        <w:rPr>
          <w:rFonts w:ascii="Arial" w:hAnsi="Arial" w:cs="Arial"/>
        </w:rPr>
        <w:t xml:space="preserve">nformações em </w:t>
      </w:r>
      <w:r w:rsidR="00FE2989" w:rsidRPr="00094095">
        <w:rPr>
          <w:rFonts w:ascii="Arial" w:hAnsi="Arial" w:cs="Arial"/>
        </w:rPr>
        <w:t>grau de s</w:t>
      </w:r>
      <w:r w:rsidR="000A45B5" w:rsidRPr="00094095">
        <w:rPr>
          <w:rFonts w:ascii="Arial" w:hAnsi="Arial" w:cs="Arial"/>
        </w:rPr>
        <w:t>igilo; 09 Súmulas;</w:t>
      </w:r>
      <w:r w:rsidR="002636B1" w:rsidRPr="00094095">
        <w:rPr>
          <w:rFonts w:ascii="Arial" w:hAnsi="Arial" w:cs="Arial"/>
        </w:rPr>
        <w:t xml:space="preserve"> </w:t>
      </w:r>
      <w:r w:rsidR="00FE2989" w:rsidRPr="00094095">
        <w:rPr>
          <w:rFonts w:ascii="Arial" w:hAnsi="Arial" w:cs="Arial"/>
        </w:rPr>
        <w:t>01 Resolução sobre c</w:t>
      </w:r>
      <w:r w:rsidR="000A45B5" w:rsidRPr="00094095">
        <w:rPr>
          <w:rFonts w:ascii="Arial" w:hAnsi="Arial" w:cs="Arial"/>
        </w:rPr>
        <w:t>lassificação d</w:t>
      </w:r>
      <w:r w:rsidR="00FE2989" w:rsidRPr="00094095">
        <w:rPr>
          <w:rFonts w:ascii="Arial" w:hAnsi="Arial" w:cs="Arial"/>
        </w:rPr>
        <w:t>e informações em grau de s</w:t>
      </w:r>
      <w:r w:rsidR="002636B1" w:rsidRPr="00094095">
        <w:rPr>
          <w:rFonts w:ascii="Arial" w:hAnsi="Arial" w:cs="Arial"/>
        </w:rPr>
        <w:t>igilo; 01 e</w:t>
      </w:r>
      <w:r w:rsidR="000A45B5" w:rsidRPr="00094095">
        <w:rPr>
          <w:rFonts w:ascii="Arial" w:hAnsi="Arial" w:cs="Arial"/>
        </w:rPr>
        <w:t>ncaminhamento para a PGE/RS analisar responsabilidades quanto a descumprimento de prazos da LAI e de determinações da Comissão;</w:t>
      </w:r>
      <w:r w:rsidR="002636B1" w:rsidRPr="00094095">
        <w:rPr>
          <w:rFonts w:ascii="Arial" w:hAnsi="Arial" w:cs="Arial"/>
        </w:rPr>
        <w:t xml:space="preserve"> </w:t>
      </w:r>
      <w:r w:rsidR="000A45B5" w:rsidRPr="00094095">
        <w:rPr>
          <w:rFonts w:ascii="Arial" w:hAnsi="Arial" w:cs="Arial"/>
        </w:rPr>
        <w:t>05 análises de encaminhamentos realizados pela Ouvidoria-Geral do Estado;</w:t>
      </w:r>
      <w:r w:rsidR="002636B1" w:rsidRPr="00094095">
        <w:rPr>
          <w:rFonts w:ascii="Arial" w:hAnsi="Arial" w:cs="Arial"/>
        </w:rPr>
        <w:t xml:space="preserve"> </w:t>
      </w:r>
      <w:r w:rsidR="000A45B5" w:rsidRPr="00094095">
        <w:rPr>
          <w:rFonts w:ascii="Arial" w:hAnsi="Arial" w:cs="Arial"/>
        </w:rPr>
        <w:t>04 minutas de a</w:t>
      </w:r>
      <w:r w:rsidR="002636B1" w:rsidRPr="00094095">
        <w:rPr>
          <w:rFonts w:ascii="Arial" w:hAnsi="Arial" w:cs="Arial"/>
        </w:rPr>
        <w:t>lterações de Decretos Estaduais</w:t>
      </w:r>
      <w:r w:rsidR="00582D78" w:rsidRPr="00094095">
        <w:rPr>
          <w:rFonts w:ascii="Arial" w:hAnsi="Arial" w:cs="Arial"/>
        </w:rPr>
        <w:t>;</w:t>
      </w:r>
      <w:r w:rsidR="002636B1" w:rsidRPr="00094095">
        <w:rPr>
          <w:rFonts w:ascii="Arial" w:hAnsi="Arial" w:cs="Arial"/>
        </w:rPr>
        <w:t xml:space="preserve"> </w:t>
      </w:r>
      <w:r w:rsidR="000A45B5" w:rsidRPr="00094095">
        <w:rPr>
          <w:rFonts w:ascii="Arial" w:hAnsi="Arial" w:cs="Arial"/>
        </w:rPr>
        <w:t>12 Reuniões Ordinárias e 01 Reunião Extraordinária.</w:t>
      </w:r>
      <w:r w:rsidR="00D46687" w:rsidRPr="00094095">
        <w:rPr>
          <w:rFonts w:ascii="Arial" w:hAnsi="Arial" w:cs="Arial"/>
        </w:rPr>
        <w:t xml:space="preserve"> </w:t>
      </w:r>
      <w:r w:rsidR="00D726F5" w:rsidRPr="00094095">
        <w:rPr>
          <w:rFonts w:ascii="Arial" w:hAnsi="Arial" w:cs="Arial"/>
        </w:rPr>
        <w:t xml:space="preserve">Após concluir o relato, </w:t>
      </w:r>
      <w:r w:rsidR="00D46687" w:rsidRPr="00094095">
        <w:rPr>
          <w:rFonts w:ascii="Arial" w:hAnsi="Arial" w:cs="Arial"/>
        </w:rPr>
        <w:t>a Presidência sugeriu</w:t>
      </w:r>
      <w:r w:rsidR="00D726F5" w:rsidRPr="00094095">
        <w:rPr>
          <w:rFonts w:ascii="Arial" w:hAnsi="Arial" w:cs="Arial"/>
        </w:rPr>
        <w:t xml:space="preserve">, o que foi </w:t>
      </w:r>
      <w:r w:rsidR="00D46687" w:rsidRPr="00094095">
        <w:rPr>
          <w:rFonts w:ascii="Arial" w:hAnsi="Arial" w:cs="Arial"/>
        </w:rPr>
        <w:t>acatado pelos demais membros</w:t>
      </w:r>
      <w:r w:rsidR="00D726F5" w:rsidRPr="00094095">
        <w:rPr>
          <w:rFonts w:ascii="Arial" w:hAnsi="Arial" w:cs="Arial"/>
        </w:rPr>
        <w:t xml:space="preserve"> presentes</w:t>
      </w:r>
      <w:r w:rsidR="00D46687" w:rsidRPr="00094095">
        <w:rPr>
          <w:rFonts w:ascii="Arial" w:hAnsi="Arial" w:cs="Arial"/>
        </w:rPr>
        <w:t>, que na próxima gestão seja estudado o encaminhamento de solicitação de atribuição de jeton para</w:t>
      </w:r>
      <w:r w:rsidR="00D726F5" w:rsidRPr="00094095">
        <w:rPr>
          <w:rFonts w:ascii="Arial" w:hAnsi="Arial" w:cs="Arial"/>
        </w:rPr>
        <w:t xml:space="preserve"> os membros da </w:t>
      </w:r>
      <w:r w:rsidR="00D46687" w:rsidRPr="00094095">
        <w:rPr>
          <w:rFonts w:ascii="Arial" w:hAnsi="Arial" w:cs="Arial"/>
        </w:rPr>
        <w:t xml:space="preserve">Comissão </w:t>
      </w:r>
      <w:r w:rsidR="00D46687" w:rsidRPr="00094095">
        <w:rPr>
          <w:rFonts w:ascii="Arial" w:hAnsi="Arial" w:cs="Arial"/>
        </w:rPr>
        <w:lastRenderedPageBreak/>
        <w:t>(</w:t>
      </w:r>
      <w:r w:rsidR="00B37EE8" w:rsidRPr="00094095">
        <w:rPr>
          <w:rFonts w:ascii="Arial" w:hAnsi="Arial" w:cs="Arial"/>
        </w:rPr>
        <w:t>Lei nº 7.369/80 c/c art. 122 da Lei Complementar nº 10.098/94</w:t>
      </w:r>
      <w:r w:rsidR="00D46687" w:rsidRPr="00094095">
        <w:rPr>
          <w:rFonts w:ascii="Arial" w:hAnsi="Arial" w:cs="Arial"/>
        </w:rPr>
        <w:t>), em virtude do volume</w:t>
      </w:r>
      <w:r w:rsidR="00D726F5" w:rsidRPr="00094095">
        <w:rPr>
          <w:rFonts w:ascii="Arial" w:hAnsi="Arial" w:cs="Arial"/>
        </w:rPr>
        <w:t xml:space="preserve">, </w:t>
      </w:r>
      <w:r w:rsidR="00D46687" w:rsidRPr="00094095">
        <w:rPr>
          <w:rFonts w:ascii="Arial" w:hAnsi="Arial" w:cs="Arial"/>
        </w:rPr>
        <w:t xml:space="preserve">complexidade </w:t>
      </w:r>
      <w:r w:rsidR="00D726F5" w:rsidRPr="00094095">
        <w:rPr>
          <w:rFonts w:ascii="Arial" w:hAnsi="Arial" w:cs="Arial"/>
        </w:rPr>
        <w:t xml:space="preserve">e importância </w:t>
      </w:r>
      <w:r w:rsidR="00262906" w:rsidRPr="00094095">
        <w:rPr>
          <w:rFonts w:ascii="Arial" w:hAnsi="Arial" w:cs="Arial"/>
        </w:rPr>
        <w:t xml:space="preserve">dos trabalhos </w:t>
      </w:r>
      <w:r w:rsidR="00323538" w:rsidRPr="00094095">
        <w:rPr>
          <w:rFonts w:ascii="Arial" w:hAnsi="Arial" w:cs="Arial"/>
        </w:rPr>
        <w:t xml:space="preserve">que vêm sendo </w:t>
      </w:r>
      <w:r w:rsidR="00262906" w:rsidRPr="00094095">
        <w:rPr>
          <w:rFonts w:ascii="Arial" w:hAnsi="Arial" w:cs="Arial"/>
        </w:rPr>
        <w:t xml:space="preserve">desenvolvidos no </w:t>
      </w:r>
      <w:r w:rsidR="001A1CE0" w:rsidRPr="00094095">
        <w:rPr>
          <w:rFonts w:ascii="Arial" w:hAnsi="Arial" w:cs="Arial"/>
        </w:rPr>
        <w:t>âmbito da transparência pública</w:t>
      </w:r>
      <w:r w:rsidR="00D46687" w:rsidRPr="00094095">
        <w:rPr>
          <w:rFonts w:ascii="Arial" w:hAnsi="Arial" w:cs="Arial"/>
        </w:rPr>
        <w:t>.</w:t>
      </w:r>
      <w:r w:rsidR="00195921" w:rsidRPr="00094095">
        <w:rPr>
          <w:rFonts w:ascii="Arial" w:hAnsi="Arial" w:cs="Arial"/>
        </w:rPr>
        <w:t xml:space="preserve"> Na sequência foi passada a palavra para a Secretaria Executiva </w:t>
      </w:r>
      <w:r w:rsidR="007127D1" w:rsidRPr="00094095">
        <w:rPr>
          <w:rFonts w:ascii="Arial" w:hAnsi="Arial" w:cs="Arial"/>
        </w:rPr>
        <w:t xml:space="preserve">iniciar a prestação de </w:t>
      </w:r>
      <w:r w:rsidR="00195921" w:rsidRPr="00094095">
        <w:rPr>
          <w:rFonts w:ascii="Arial" w:hAnsi="Arial" w:cs="Arial"/>
        </w:rPr>
        <w:t xml:space="preserve">contas a respeito dos encaminhamentos da última reunião </w:t>
      </w:r>
      <w:r w:rsidR="00323538" w:rsidRPr="00094095">
        <w:rPr>
          <w:rFonts w:ascii="Arial" w:hAnsi="Arial" w:cs="Arial"/>
        </w:rPr>
        <w:t>ordinária</w:t>
      </w:r>
      <w:r w:rsidR="00195921" w:rsidRPr="00094095">
        <w:rPr>
          <w:rFonts w:ascii="Arial" w:hAnsi="Arial" w:cs="Arial"/>
        </w:rPr>
        <w:t xml:space="preserve">. </w:t>
      </w:r>
      <w:r w:rsidR="00986296" w:rsidRPr="00094095">
        <w:rPr>
          <w:rFonts w:ascii="Arial" w:hAnsi="Arial" w:cs="Arial"/>
        </w:rPr>
        <w:t>Foi informado o c</w:t>
      </w:r>
      <w:r w:rsidR="00805AC5" w:rsidRPr="00094095">
        <w:rPr>
          <w:rFonts w:ascii="Arial" w:hAnsi="Arial" w:cs="Arial"/>
        </w:rPr>
        <w:t>umprimento da Decisão nº 023/2018 (Demanda LAI nº 19.323) pela SSP, em 15/10/2018 (dados sobre os servidores cedidos à Força Nacional), após reiteração de Ofício pela Secretaria Executiva</w:t>
      </w:r>
      <w:r w:rsidR="00323538" w:rsidRPr="00094095">
        <w:rPr>
          <w:rFonts w:ascii="Arial" w:hAnsi="Arial" w:cs="Arial"/>
        </w:rPr>
        <w:t>. F</w:t>
      </w:r>
      <w:r w:rsidR="00805AC5" w:rsidRPr="00094095">
        <w:rPr>
          <w:rFonts w:ascii="Arial" w:hAnsi="Arial" w:cs="Arial"/>
        </w:rPr>
        <w:t>oi realizado pedido à PROCERGS, através de sistema próprio (Redmine), para a alteração do fluxo do SIC, consoante registrado na Ata da 27ª Reunião Ordinária</w:t>
      </w:r>
      <w:r w:rsidR="00323538" w:rsidRPr="00094095">
        <w:rPr>
          <w:rFonts w:ascii="Arial" w:hAnsi="Arial" w:cs="Arial"/>
        </w:rPr>
        <w:t>. C</w:t>
      </w:r>
      <w:r w:rsidR="00986296" w:rsidRPr="00094095">
        <w:rPr>
          <w:rFonts w:ascii="Arial" w:hAnsi="Arial" w:cs="Arial"/>
        </w:rPr>
        <w:t>ontudo, a questão permanece em estudo até o presente momento</w:t>
      </w:r>
      <w:r w:rsidR="00323538" w:rsidRPr="00094095">
        <w:rPr>
          <w:rFonts w:ascii="Arial" w:hAnsi="Arial" w:cs="Arial"/>
        </w:rPr>
        <w:t>. H</w:t>
      </w:r>
      <w:r w:rsidR="00986296" w:rsidRPr="00094095">
        <w:rPr>
          <w:rFonts w:ascii="Arial" w:hAnsi="Arial" w:cs="Arial"/>
        </w:rPr>
        <w:t>ouve r</w:t>
      </w:r>
      <w:r w:rsidR="00805AC5" w:rsidRPr="00094095">
        <w:rPr>
          <w:rFonts w:ascii="Arial" w:hAnsi="Arial" w:cs="Arial"/>
        </w:rPr>
        <w:t>etorno do DETRAN</w:t>
      </w:r>
      <w:r w:rsidR="00351F71" w:rsidRPr="00094095">
        <w:rPr>
          <w:rFonts w:ascii="Arial" w:hAnsi="Arial" w:cs="Arial"/>
        </w:rPr>
        <w:t xml:space="preserve">, em 25/10/2018, </w:t>
      </w:r>
      <w:r w:rsidR="00805AC5" w:rsidRPr="00094095">
        <w:rPr>
          <w:rFonts w:ascii="Arial" w:hAnsi="Arial" w:cs="Arial"/>
        </w:rPr>
        <w:t>a respeito do questionamento prévio para julgamento do recurso na Demanda LAI nº 19.372 (relatoria da SEDUC)</w:t>
      </w:r>
      <w:r w:rsidR="00351F71" w:rsidRPr="00094095">
        <w:rPr>
          <w:rFonts w:ascii="Arial" w:hAnsi="Arial" w:cs="Arial"/>
        </w:rPr>
        <w:t xml:space="preserve">. Quanto à realização de </w:t>
      </w:r>
      <w:r w:rsidR="00AB3849" w:rsidRPr="00094095">
        <w:rPr>
          <w:rFonts w:ascii="Arial" w:hAnsi="Arial" w:cs="Arial"/>
        </w:rPr>
        <w:t xml:space="preserve">evento </w:t>
      </w:r>
      <w:r w:rsidR="00351F71" w:rsidRPr="00094095">
        <w:rPr>
          <w:rFonts w:ascii="Arial" w:hAnsi="Arial" w:cs="Arial"/>
        </w:rPr>
        <w:t>para tratar da temática da c</w:t>
      </w:r>
      <w:r w:rsidR="00805AC5" w:rsidRPr="00094095">
        <w:rPr>
          <w:rFonts w:ascii="Arial" w:hAnsi="Arial" w:cs="Arial"/>
        </w:rPr>
        <w:t>lassificaç</w:t>
      </w:r>
      <w:r w:rsidR="00351F71" w:rsidRPr="00094095">
        <w:rPr>
          <w:rFonts w:ascii="Arial" w:hAnsi="Arial" w:cs="Arial"/>
        </w:rPr>
        <w:t>ão de informação em grau de s</w:t>
      </w:r>
      <w:r w:rsidR="00805AC5" w:rsidRPr="00094095">
        <w:rPr>
          <w:rFonts w:ascii="Arial" w:hAnsi="Arial" w:cs="Arial"/>
        </w:rPr>
        <w:t>igilo</w:t>
      </w:r>
      <w:r w:rsidR="00351F71" w:rsidRPr="00094095">
        <w:rPr>
          <w:rFonts w:ascii="Arial" w:hAnsi="Arial" w:cs="Arial"/>
        </w:rPr>
        <w:t>, cuja possibilidade restou consignada na Ata da 27ª Reunião Ordinária</w:t>
      </w:r>
      <w:r w:rsidR="006D58AA" w:rsidRPr="00094095">
        <w:rPr>
          <w:rFonts w:ascii="Arial" w:hAnsi="Arial" w:cs="Arial"/>
        </w:rPr>
        <w:t xml:space="preserve">, </w:t>
      </w:r>
      <w:r w:rsidR="007F2D8A" w:rsidRPr="00094095">
        <w:rPr>
          <w:rFonts w:ascii="Arial" w:hAnsi="Arial" w:cs="Arial"/>
        </w:rPr>
        <w:t xml:space="preserve">a Secretaria Executiva </w:t>
      </w:r>
      <w:r w:rsidR="006D58AA" w:rsidRPr="00094095">
        <w:rPr>
          <w:rFonts w:ascii="Arial" w:hAnsi="Arial" w:cs="Arial"/>
        </w:rPr>
        <w:t>inform</w:t>
      </w:r>
      <w:r w:rsidR="007F2D8A" w:rsidRPr="00094095">
        <w:rPr>
          <w:rFonts w:ascii="Arial" w:hAnsi="Arial" w:cs="Arial"/>
        </w:rPr>
        <w:t>ou não s</w:t>
      </w:r>
      <w:r w:rsidR="00D30768" w:rsidRPr="00094095">
        <w:rPr>
          <w:rFonts w:ascii="Arial" w:hAnsi="Arial" w:cs="Arial"/>
        </w:rPr>
        <w:t>er possível, com o que concordaram</w:t>
      </w:r>
      <w:r w:rsidR="007F2D8A" w:rsidRPr="00094095">
        <w:rPr>
          <w:rFonts w:ascii="Arial" w:hAnsi="Arial" w:cs="Arial"/>
        </w:rPr>
        <w:t xml:space="preserve"> a Presidência e os demais membros </w:t>
      </w:r>
      <w:r w:rsidR="00323538" w:rsidRPr="00094095">
        <w:rPr>
          <w:rFonts w:ascii="Arial" w:hAnsi="Arial" w:cs="Arial"/>
        </w:rPr>
        <w:t>presentes</w:t>
      </w:r>
      <w:r w:rsidR="007F2D8A" w:rsidRPr="00094095">
        <w:rPr>
          <w:rFonts w:ascii="Arial" w:hAnsi="Arial" w:cs="Arial"/>
        </w:rPr>
        <w:t xml:space="preserve">. </w:t>
      </w:r>
      <w:r w:rsidR="00060F07" w:rsidRPr="00094095">
        <w:rPr>
          <w:rFonts w:ascii="Arial" w:hAnsi="Arial" w:cs="Arial"/>
        </w:rPr>
        <w:t xml:space="preserve">A justificativa apresentada foi a </w:t>
      </w:r>
      <w:r w:rsidR="00AB3849" w:rsidRPr="00094095">
        <w:rPr>
          <w:rFonts w:ascii="Arial" w:hAnsi="Arial" w:cs="Arial"/>
        </w:rPr>
        <w:t xml:space="preserve">da </w:t>
      </w:r>
      <w:r w:rsidR="006D58AA" w:rsidRPr="00094095">
        <w:rPr>
          <w:rFonts w:ascii="Arial" w:hAnsi="Arial" w:cs="Arial"/>
        </w:rPr>
        <w:t xml:space="preserve">exiguidade de tempo para a realização de trâmites administrativos </w:t>
      </w:r>
      <w:r w:rsidR="00060F07" w:rsidRPr="00094095">
        <w:rPr>
          <w:rFonts w:ascii="Arial" w:hAnsi="Arial" w:cs="Arial"/>
        </w:rPr>
        <w:t xml:space="preserve">requisitados pela </w:t>
      </w:r>
      <w:r w:rsidR="006D58AA" w:rsidRPr="00094095">
        <w:rPr>
          <w:rFonts w:ascii="Arial" w:hAnsi="Arial" w:cs="Arial"/>
        </w:rPr>
        <w:t xml:space="preserve">Escola de Governo/SMARH </w:t>
      </w:r>
      <w:r w:rsidR="00841A48" w:rsidRPr="00094095">
        <w:rPr>
          <w:rFonts w:ascii="Arial" w:hAnsi="Arial" w:cs="Arial"/>
        </w:rPr>
        <w:t xml:space="preserve">para auxiliar na realização do evento (incluindo a questão da </w:t>
      </w:r>
      <w:r w:rsidR="006D58AA" w:rsidRPr="00094095">
        <w:rPr>
          <w:rFonts w:ascii="Arial" w:hAnsi="Arial" w:cs="Arial"/>
        </w:rPr>
        <w:t xml:space="preserve">divulgação </w:t>
      </w:r>
      <w:r w:rsidR="00841A48" w:rsidRPr="00094095">
        <w:rPr>
          <w:rFonts w:ascii="Arial" w:hAnsi="Arial" w:cs="Arial"/>
        </w:rPr>
        <w:t xml:space="preserve">para </w:t>
      </w:r>
      <w:r w:rsidR="006D58AA" w:rsidRPr="00094095">
        <w:rPr>
          <w:rFonts w:ascii="Arial" w:hAnsi="Arial" w:cs="Arial"/>
        </w:rPr>
        <w:t>o público-alvo</w:t>
      </w:r>
      <w:r w:rsidR="00841A48" w:rsidRPr="00094095">
        <w:rPr>
          <w:rFonts w:ascii="Arial" w:hAnsi="Arial" w:cs="Arial"/>
        </w:rPr>
        <w:t>: G</w:t>
      </w:r>
      <w:r w:rsidR="006D58AA" w:rsidRPr="00094095">
        <w:rPr>
          <w:rFonts w:ascii="Arial" w:hAnsi="Arial" w:cs="Arial"/>
        </w:rPr>
        <w:t>estores Locais da L</w:t>
      </w:r>
      <w:r w:rsidR="00864BC9" w:rsidRPr="00094095">
        <w:rPr>
          <w:rFonts w:ascii="Arial" w:hAnsi="Arial" w:cs="Arial"/>
        </w:rPr>
        <w:t>ei de Acesso à Informação</w:t>
      </w:r>
      <w:r w:rsidR="00B52296" w:rsidRPr="00094095">
        <w:rPr>
          <w:rFonts w:ascii="Arial" w:hAnsi="Arial" w:cs="Arial"/>
        </w:rPr>
        <w:t xml:space="preserve"> - LAI</w:t>
      </w:r>
      <w:r w:rsidR="00864BC9" w:rsidRPr="00094095">
        <w:rPr>
          <w:rFonts w:ascii="Arial" w:hAnsi="Arial" w:cs="Arial"/>
        </w:rPr>
        <w:t xml:space="preserve"> e </w:t>
      </w:r>
      <w:r w:rsidR="006D58AA" w:rsidRPr="00094095">
        <w:rPr>
          <w:rFonts w:ascii="Arial" w:hAnsi="Arial" w:cs="Arial"/>
        </w:rPr>
        <w:t>membros de C</w:t>
      </w:r>
      <w:r w:rsidR="002B0671" w:rsidRPr="00094095">
        <w:rPr>
          <w:rFonts w:ascii="Arial" w:hAnsi="Arial" w:cs="Arial"/>
        </w:rPr>
        <w:t xml:space="preserve">omissão Permanente </w:t>
      </w:r>
      <w:r w:rsidR="003336BA" w:rsidRPr="00094095">
        <w:rPr>
          <w:rFonts w:ascii="Arial" w:hAnsi="Arial" w:cs="Arial"/>
        </w:rPr>
        <w:t>de Avaliação de Documentos Sigilosos - C</w:t>
      </w:r>
      <w:r w:rsidR="006D58AA" w:rsidRPr="00094095">
        <w:rPr>
          <w:rFonts w:ascii="Arial" w:hAnsi="Arial" w:cs="Arial"/>
        </w:rPr>
        <w:t>PADS)</w:t>
      </w:r>
      <w:r w:rsidR="00B52296" w:rsidRPr="00094095">
        <w:rPr>
          <w:rFonts w:ascii="Arial" w:hAnsi="Arial" w:cs="Arial"/>
        </w:rPr>
        <w:t>.</w:t>
      </w:r>
      <w:r w:rsidR="00AB3849" w:rsidRPr="00094095">
        <w:rPr>
          <w:rFonts w:ascii="Arial" w:hAnsi="Arial" w:cs="Arial"/>
        </w:rPr>
        <w:t xml:space="preserve"> </w:t>
      </w:r>
      <w:r w:rsidR="0073211C" w:rsidRPr="00094095">
        <w:rPr>
          <w:rFonts w:ascii="Arial" w:hAnsi="Arial" w:cs="Arial"/>
        </w:rPr>
        <w:t xml:space="preserve">Restou convencionado, contudo, que constasse registro </w:t>
      </w:r>
      <w:r w:rsidR="00323538" w:rsidRPr="00094095">
        <w:rPr>
          <w:rFonts w:ascii="Arial" w:hAnsi="Arial" w:cs="Arial"/>
        </w:rPr>
        <w:t xml:space="preserve">em </w:t>
      </w:r>
      <w:r w:rsidR="0073211C" w:rsidRPr="00094095">
        <w:rPr>
          <w:rFonts w:ascii="Arial" w:hAnsi="Arial" w:cs="Arial"/>
        </w:rPr>
        <w:t>Ata de sugestão para a realização do evento no próximo ano</w:t>
      </w:r>
      <w:r w:rsidR="00841A48" w:rsidRPr="00094095">
        <w:rPr>
          <w:rFonts w:ascii="Arial" w:hAnsi="Arial" w:cs="Arial"/>
        </w:rPr>
        <w:t xml:space="preserve"> de 2019</w:t>
      </w:r>
      <w:r w:rsidR="0073211C" w:rsidRPr="00094095">
        <w:rPr>
          <w:rFonts w:ascii="Arial" w:hAnsi="Arial" w:cs="Arial"/>
        </w:rPr>
        <w:t>, em virtude da importância do tema</w:t>
      </w:r>
      <w:r w:rsidR="00D9158E" w:rsidRPr="00094095">
        <w:rPr>
          <w:rFonts w:ascii="Arial" w:hAnsi="Arial" w:cs="Arial"/>
        </w:rPr>
        <w:t xml:space="preserve">. </w:t>
      </w:r>
      <w:r w:rsidR="00AB3849" w:rsidRPr="00094095">
        <w:rPr>
          <w:rFonts w:ascii="Arial" w:hAnsi="Arial" w:cs="Arial"/>
        </w:rPr>
        <w:t xml:space="preserve"> </w:t>
      </w:r>
      <w:r w:rsidR="00FB52AE" w:rsidRPr="00094095">
        <w:rPr>
          <w:rFonts w:ascii="Arial" w:hAnsi="Arial" w:cs="Arial"/>
        </w:rPr>
        <w:t>Na sequência foi analisado o Termo de Classificação de Informação – TCI encaminhado pela Polícia Civil, em virtude da Demanda LAI nº 19.652, tendo sido o mesmo, por maioria, aprovad</w:t>
      </w:r>
      <w:r w:rsidR="00EB18B5" w:rsidRPr="00094095">
        <w:rPr>
          <w:rFonts w:ascii="Arial" w:hAnsi="Arial" w:cs="Arial"/>
        </w:rPr>
        <w:t>o</w:t>
      </w:r>
      <w:r w:rsidR="00D30768" w:rsidRPr="00094095">
        <w:rPr>
          <w:rFonts w:ascii="Arial" w:hAnsi="Arial" w:cs="Arial"/>
        </w:rPr>
        <w:t xml:space="preserve"> em razão da sua</w:t>
      </w:r>
      <w:r w:rsidR="00EB18B5" w:rsidRPr="00094095">
        <w:rPr>
          <w:rFonts w:ascii="Arial" w:hAnsi="Arial" w:cs="Arial"/>
        </w:rPr>
        <w:t xml:space="preserve"> adequação formal</w:t>
      </w:r>
      <w:r w:rsidR="00E739A7" w:rsidRPr="00094095">
        <w:rPr>
          <w:rFonts w:ascii="Arial" w:hAnsi="Arial" w:cs="Arial"/>
        </w:rPr>
        <w:t xml:space="preserve"> e substancial</w:t>
      </w:r>
      <w:r w:rsidR="00EB18B5" w:rsidRPr="00094095">
        <w:rPr>
          <w:rFonts w:ascii="Arial" w:hAnsi="Arial" w:cs="Arial"/>
        </w:rPr>
        <w:t xml:space="preserve"> ao Decreto nº 49.111/2012 c/c Decreto nº 53.164/2016</w:t>
      </w:r>
      <w:r w:rsidR="00FB52AE" w:rsidRPr="00094095">
        <w:rPr>
          <w:rFonts w:ascii="Arial" w:hAnsi="Arial" w:cs="Arial"/>
        </w:rPr>
        <w:t>.</w:t>
      </w:r>
      <w:r w:rsidR="00B011F5" w:rsidRPr="00094095">
        <w:rPr>
          <w:rFonts w:ascii="Arial" w:hAnsi="Arial" w:cs="Arial"/>
        </w:rPr>
        <w:t xml:space="preserve"> Após, foram julgados 05 recursos</w:t>
      </w:r>
      <w:r w:rsidR="00323538" w:rsidRPr="00094095">
        <w:rPr>
          <w:rFonts w:ascii="Arial" w:hAnsi="Arial" w:cs="Arial"/>
        </w:rPr>
        <w:t xml:space="preserve"> pendentes</w:t>
      </w:r>
      <w:r w:rsidR="00B011F5" w:rsidRPr="00094095">
        <w:rPr>
          <w:rFonts w:ascii="Arial" w:hAnsi="Arial" w:cs="Arial"/>
        </w:rPr>
        <w:t>: 19.651 (relatoria SES); 19.652 (relatoria SPGG); 19.372 (relatoria SEDUC); 20.390 (relatoria SEDUC); e 20.392 (relatoria SPGG). Foi consignado pela Secretaria Executiva que não exist</w:t>
      </w:r>
      <w:r w:rsidR="00257F11" w:rsidRPr="00094095">
        <w:rPr>
          <w:rFonts w:ascii="Arial" w:hAnsi="Arial" w:cs="Arial"/>
        </w:rPr>
        <w:t>ia</w:t>
      </w:r>
      <w:r w:rsidR="00B011F5" w:rsidRPr="00094095">
        <w:rPr>
          <w:rFonts w:ascii="Arial" w:hAnsi="Arial" w:cs="Arial"/>
        </w:rPr>
        <w:t>m recursos novos para distribuição</w:t>
      </w:r>
      <w:r w:rsidR="00257F11" w:rsidRPr="00094095">
        <w:rPr>
          <w:rFonts w:ascii="Arial" w:hAnsi="Arial" w:cs="Arial"/>
        </w:rPr>
        <w:t xml:space="preserve"> nesta data</w:t>
      </w:r>
      <w:r w:rsidR="00B011F5" w:rsidRPr="00094095">
        <w:rPr>
          <w:rFonts w:ascii="Arial" w:hAnsi="Arial" w:cs="Arial"/>
        </w:rPr>
        <w:t>.</w:t>
      </w:r>
      <w:r w:rsidR="005D0208" w:rsidRPr="00094095">
        <w:rPr>
          <w:rFonts w:ascii="Arial" w:hAnsi="Arial" w:cs="Arial"/>
        </w:rPr>
        <w:t xml:space="preserve"> Na sequência fo</w:t>
      </w:r>
      <w:r w:rsidR="00614521" w:rsidRPr="00094095">
        <w:rPr>
          <w:rFonts w:ascii="Arial" w:hAnsi="Arial" w:cs="Arial"/>
        </w:rPr>
        <w:t>ram</w:t>
      </w:r>
      <w:r w:rsidR="005D0208" w:rsidRPr="00094095">
        <w:rPr>
          <w:rFonts w:ascii="Arial" w:hAnsi="Arial" w:cs="Arial"/>
        </w:rPr>
        <w:t xml:space="preserve"> aprovada</w:t>
      </w:r>
      <w:r w:rsidR="00614521" w:rsidRPr="00094095">
        <w:rPr>
          <w:rFonts w:ascii="Arial" w:hAnsi="Arial" w:cs="Arial"/>
        </w:rPr>
        <w:t>s</w:t>
      </w:r>
      <w:r w:rsidR="00E01C12" w:rsidRPr="00094095">
        <w:rPr>
          <w:rFonts w:ascii="Arial" w:hAnsi="Arial" w:cs="Arial"/>
        </w:rPr>
        <w:t xml:space="preserve"> pelos membros presentes</w:t>
      </w:r>
      <w:r w:rsidR="005D0208" w:rsidRPr="00094095">
        <w:rPr>
          <w:rFonts w:ascii="Arial" w:hAnsi="Arial" w:cs="Arial"/>
        </w:rPr>
        <w:t xml:space="preserve"> a Súmula nº 09 da presente Comissão - </w:t>
      </w:r>
      <w:r w:rsidR="005D0208" w:rsidRPr="00094095">
        <w:rPr>
          <w:rFonts w:ascii="Arial" w:hAnsi="Arial" w:cs="Arial"/>
          <w:i/>
        </w:rPr>
        <w:t>“</w:t>
      </w:r>
      <w:r w:rsidR="005D0208" w:rsidRPr="00094095">
        <w:rPr>
          <w:rFonts w:ascii="Arial" w:hAnsi="Arial" w:cs="Arial"/>
          <w:bCs/>
          <w:i/>
          <w:shd w:val="clear" w:color="auto" w:fill="FFFFFF"/>
        </w:rPr>
        <w:t>Observada a regularidade do ato administrativo classificatório, julga-se prejudicado o recurso em pedido de acesso à informação cujo objeto tenha sido classificado durante o curso do feito (...)”</w:t>
      </w:r>
      <w:r w:rsidR="005D0208" w:rsidRPr="00094095">
        <w:rPr>
          <w:rFonts w:ascii="Arial" w:hAnsi="Arial" w:cs="Arial"/>
        </w:rPr>
        <w:t>, bem como  a Resolução nº 02/2018,</w:t>
      </w:r>
      <w:r w:rsidR="00B16FAA" w:rsidRPr="00094095">
        <w:rPr>
          <w:rFonts w:ascii="Arial" w:hAnsi="Arial" w:cs="Arial"/>
        </w:rPr>
        <w:t xml:space="preserve"> que </w:t>
      </w:r>
      <w:r w:rsidR="00B16FAA" w:rsidRPr="00094095">
        <w:rPr>
          <w:rFonts w:ascii="Arial" w:hAnsi="Arial" w:cs="Arial"/>
          <w:i/>
        </w:rPr>
        <w:t>“</w:t>
      </w:r>
      <w:r w:rsidR="00B16FAA" w:rsidRPr="00094095">
        <w:rPr>
          <w:rFonts w:ascii="Arial" w:hAnsi="Arial" w:cs="Lucida Sans Unicode"/>
          <w:i/>
        </w:rPr>
        <w:t>Dispõe sobre o Termo de Classificação de Informação – TCI, de que trata o art. 8º do Decreto Estadual nº 53.164, de 10 de agosto de 2016, e sobre o procedimento de revisão de informações classificadas em qualquer grau de sigilo, de que tratam os arts. 22, inciso II, do Decreto Estadual nº 49.111, de 16 de maio de 2012, e 1º, inciso II, do Decreto Estadual nº 51.111, de 9 de janeiro de 2014”</w:t>
      </w:r>
      <w:r w:rsidR="00614521" w:rsidRPr="00094095">
        <w:rPr>
          <w:rFonts w:ascii="Arial" w:hAnsi="Arial" w:cs="Lucida Sans Unicode"/>
          <w:i/>
        </w:rPr>
        <w:t xml:space="preserve">. </w:t>
      </w:r>
      <w:r w:rsidR="00D4504C" w:rsidRPr="00094095">
        <w:rPr>
          <w:rFonts w:ascii="Arial" w:hAnsi="Arial" w:cs="Lucida Sans Unicode"/>
        </w:rPr>
        <w:t xml:space="preserve">Foi ressaltado à Secretaria Executiva que as publicações da </w:t>
      </w:r>
      <w:r w:rsidR="00614521" w:rsidRPr="00094095">
        <w:rPr>
          <w:rFonts w:ascii="Arial" w:hAnsi="Arial" w:cs="Lucida Sans Unicode"/>
        </w:rPr>
        <w:t xml:space="preserve">Súmula </w:t>
      </w:r>
      <w:r w:rsidR="00D4504C" w:rsidRPr="00094095">
        <w:rPr>
          <w:rFonts w:ascii="Arial" w:hAnsi="Arial" w:cs="Lucida Sans Unicode"/>
        </w:rPr>
        <w:t xml:space="preserve">e da </w:t>
      </w:r>
      <w:r w:rsidR="00614521" w:rsidRPr="00094095">
        <w:rPr>
          <w:rFonts w:ascii="Arial" w:hAnsi="Arial" w:cs="Lucida Sans Unicode"/>
        </w:rPr>
        <w:t>Resolução dever</w:t>
      </w:r>
      <w:r w:rsidR="00D4504C" w:rsidRPr="00094095">
        <w:rPr>
          <w:rFonts w:ascii="Arial" w:hAnsi="Arial" w:cs="Lucida Sans Unicode"/>
        </w:rPr>
        <w:t xml:space="preserve">ão observar ao </w:t>
      </w:r>
      <w:r w:rsidR="00614521" w:rsidRPr="00094095">
        <w:rPr>
          <w:rFonts w:ascii="Arial" w:hAnsi="Arial" w:cs="Lucida Sans Unicode"/>
        </w:rPr>
        <w:t>disposto no art.</w:t>
      </w:r>
      <w:r w:rsidR="007D374E" w:rsidRPr="00094095">
        <w:rPr>
          <w:rFonts w:ascii="Arial" w:hAnsi="Arial" w:cs="Lucida Sans Unicode"/>
        </w:rPr>
        <w:t xml:space="preserve"> 11, parágrafo único, do Decreto nº 51.111/2014.</w:t>
      </w:r>
      <w:r w:rsidR="008B7F3B" w:rsidRPr="00094095">
        <w:rPr>
          <w:rFonts w:ascii="Arial" w:hAnsi="Arial" w:cs="Lucida Sans Unicode"/>
        </w:rPr>
        <w:t xml:space="preserve"> </w:t>
      </w:r>
      <w:r w:rsidR="005E5900" w:rsidRPr="00094095">
        <w:rPr>
          <w:rFonts w:ascii="Arial" w:hAnsi="Arial" w:cs="Lucida Sans Unicode"/>
        </w:rPr>
        <w:t>Também foram aprovadas</w:t>
      </w:r>
      <w:r w:rsidR="00E01C12" w:rsidRPr="00094095">
        <w:rPr>
          <w:rFonts w:ascii="Arial" w:hAnsi="Arial" w:cs="Lucida Sans Unicode"/>
        </w:rPr>
        <w:t xml:space="preserve"> pelos membros presentes</w:t>
      </w:r>
      <w:r w:rsidR="005E5900" w:rsidRPr="00094095">
        <w:rPr>
          <w:rFonts w:ascii="Arial" w:hAnsi="Arial" w:cs="Lucida Sans Unicode"/>
        </w:rPr>
        <w:t xml:space="preserve"> as minutas </w:t>
      </w:r>
      <w:r w:rsidR="00E01C12" w:rsidRPr="00094095">
        <w:rPr>
          <w:rFonts w:ascii="Arial" w:hAnsi="Arial" w:cs="Lucida Sans Unicode"/>
        </w:rPr>
        <w:t xml:space="preserve">que visam alterar o art. 8º </w:t>
      </w:r>
      <w:r w:rsidR="00645141" w:rsidRPr="00094095">
        <w:rPr>
          <w:rFonts w:ascii="Arial" w:hAnsi="Arial" w:cs="Lucida Sans Unicode"/>
        </w:rPr>
        <w:t xml:space="preserve">e acrescentar o Anexo II </w:t>
      </w:r>
      <w:r w:rsidR="00E01C12" w:rsidRPr="00094095">
        <w:rPr>
          <w:rFonts w:ascii="Arial" w:hAnsi="Arial" w:cs="Lucida Sans Unicode"/>
        </w:rPr>
        <w:t>do Decreto nº 53.164/2016</w:t>
      </w:r>
      <w:r w:rsidR="00645141" w:rsidRPr="00094095">
        <w:rPr>
          <w:rFonts w:ascii="Arial" w:hAnsi="Arial" w:cs="Lucida Sans Unicode"/>
        </w:rPr>
        <w:t>,</w:t>
      </w:r>
      <w:r w:rsidR="00E01C12" w:rsidRPr="00094095">
        <w:rPr>
          <w:rFonts w:ascii="Arial" w:hAnsi="Arial" w:cs="Lucida Sans Unicode"/>
        </w:rPr>
        <w:t xml:space="preserve"> e</w:t>
      </w:r>
      <w:r w:rsidR="00BF7834" w:rsidRPr="00094095">
        <w:rPr>
          <w:rFonts w:ascii="Arial" w:hAnsi="Arial" w:cs="Lucida Sans Unicode"/>
        </w:rPr>
        <w:t xml:space="preserve"> alterar</w:t>
      </w:r>
      <w:r w:rsidR="00E01C12" w:rsidRPr="00094095">
        <w:rPr>
          <w:rFonts w:ascii="Arial" w:hAnsi="Arial" w:cs="Lucida Sans Unicode"/>
        </w:rPr>
        <w:t xml:space="preserve"> o §2º do art. 26 do Decreto nº 51.111/2014. Quanto ao art. 8º do Decreto nº 53.164/2016, o mesmo visa aclarar questão atinente à classificação de informações em grau de sigilo, conforme segue resu</w:t>
      </w:r>
      <w:bookmarkStart w:id="1" w:name="_GoBack"/>
      <w:bookmarkEnd w:id="1"/>
      <w:r w:rsidR="00E01C12" w:rsidRPr="00094095">
        <w:rPr>
          <w:rFonts w:ascii="Arial" w:hAnsi="Arial" w:cs="Lucida Sans Unicode"/>
        </w:rPr>
        <w:t xml:space="preserve">midamente: </w:t>
      </w:r>
      <w:r w:rsidR="00E01C12" w:rsidRPr="00094095">
        <w:rPr>
          <w:rFonts w:ascii="Arial" w:hAnsi="Arial" w:cs="Lucida Sans Unicode"/>
          <w:i/>
        </w:rPr>
        <w:t>“</w:t>
      </w:r>
      <w:r w:rsidR="00D02539" w:rsidRPr="00094095">
        <w:rPr>
          <w:rFonts w:ascii="Arial" w:eastAsia="Times New Roman" w:hAnsi="Arial" w:cs="Arial"/>
          <w:i/>
          <w:iCs/>
          <w:spacing w:val="-2"/>
          <w:lang w:eastAsia="pt-BR"/>
        </w:rPr>
        <w:t>A decisão que classificar a informação em qualquer grau de sigilo deverá ser formalizada no Termo de Classificação de Informação - TCI, conforme modelo contido no Anexo I deste Decreto, e conterá o seguinte:</w:t>
      </w:r>
      <w:r w:rsidR="00D02539" w:rsidRPr="00094095">
        <w:rPr>
          <w:rFonts w:ascii="Arial" w:eastAsia="Times New Roman" w:hAnsi="Arial" w:cs="Arial"/>
          <w:i/>
          <w:spacing w:val="-2"/>
          <w:lang w:eastAsia="pt-BR"/>
        </w:rPr>
        <w:t xml:space="preserve"> (...).”</w:t>
      </w:r>
      <w:r w:rsidR="00D02539" w:rsidRPr="00094095">
        <w:rPr>
          <w:rFonts w:ascii="Arial" w:eastAsia="Times New Roman" w:hAnsi="Arial" w:cs="Arial"/>
          <w:spacing w:val="-2"/>
          <w:lang w:eastAsia="pt-BR"/>
        </w:rPr>
        <w:t xml:space="preserve"> </w:t>
      </w:r>
      <w:r w:rsidR="00BF7834" w:rsidRPr="00094095">
        <w:rPr>
          <w:rFonts w:ascii="Arial" w:eastAsia="Times New Roman" w:hAnsi="Arial" w:cs="Arial"/>
          <w:spacing w:val="-2"/>
          <w:lang w:eastAsia="pt-BR"/>
        </w:rPr>
        <w:t xml:space="preserve">O Anexo II contém tabela com os </w:t>
      </w:r>
      <w:r w:rsidR="00BF7834" w:rsidRPr="00094095">
        <w:rPr>
          <w:rFonts w:ascii="Arial" w:eastAsia="Times New Roman" w:hAnsi="Arial" w:cs="Arial"/>
          <w:i/>
          <w:spacing w:val="-2"/>
          <w:lang w:eastAsia="pt-BR"/>
        </w:rPr>
        <w:t xml:space="preserve">“CÓDIGO DE INDEXAÇÃO DE DOCUMENTO QUE CONTÉM INFORMAÇÃO CLASSIFICADA – </w:t>
      </w:r>
      <w:r w:rsidR="00BF7834" w:rsidRPr="00094095">
        <w:rPr>
          <w:rFonts w:ascii="Arial" w:eastAsia="Times New Roman" w:hAnsi="Arial" w:cs="Arial"/>
          <w:i/>
          <w:spacing w:val="-2"/>
          <w:lang w:eastAsia="pt-BR"/>
        </w:rPr>
        <w:lastRenderedPageBreak/>
        <w:t>CATEGORIAS”</w:t>
      </w:r>
      <w:r w:rsidR="00BF7834" w:rsidRPr="00094095">
        <w:rPr>
          <w:rFonts w:ascii="Arial" w:eastAsia="Times New Roman" w:hAnsi="Arial" w:cs="Arial"/>
          <w:spacing w:val="-2"/>
          <w:lang w:eastAsia="pt-BR"/>
        </w:rPr>
        <w:t xml:space="preserve">. </w:t>
      </w:r>
      <w:r w:rsidR="00E01C12" w:rsidRPr="00094095">
        <w:rPr>
          <w:rFonts w:ascii="Arial" w:hAnsi="Arial" w:cs="Lucida Sans Unicode"/>
        </w:rPr>
        <w:t xml:space="preserve">No que tange ao §2º do art. 26 do Decreto nº 51.111/2014, </w:t>
      </w:r>
      <w:r w:rsidR="00D4504C" w:rsidRPr="00094095">
        <w:rPr>
          <w:rFonts w:ascii="Arial" w:hAnsi="Arial" w:cs="Lucida Sans Unicode"/>
        </w:rPr>
        <w:t>a redação passará a ser a seguinte</w:t>
      </w:r>
      <w:r w:rsidR="00E01C12" w:rsidRPr="00094095">
        <w:rPr>
          <w:rFonts w:ascii="Arial" w:hAnsi="Arial" w:cs="Lucida Sans Unicode"/>
        </w:rPr>
        <w:t xml:space="preserve">: </w:t>
      </w:r>
      <w:r w:rsidR="00E01C12" w:rsidRPr="00094095">
        <w:rPr>
          <w:rFonts w:ascii="Arial" w:hAnsi="Arial" w:cs="Lucida Sans Unicode"/>
          <w:i/>
        </w:rPr>
        <w:t>“</w:t>
      </w:r>
      <w:r w:rsidR="00E01C12" w:rsidRPr="00094095">
        <w:rPr>
          <w:rFonts w:ascii="Arial" w:eastAsia="Times New Roman" w:hAnsi="Arial" w:cs="Arial"/>
          <w:i/>
          <w:iCs/>
          <w:spacing w:val="-2"/>
          <w:lang w:eastAsia="pt-BR"/>
        </w:rPr>
        <w:t xml:space="preserve">Comprovado perante a CMRI o descumprimento de decisão de que trata o </w:t>
      </w:r>
      <w:r w:rsidR="00E01C12" w:rsidRPr="00094095">
        <w:rPr>
          <w:rFonts w:ascii="Arial" w:eastAsia="Times New Roman" w:hAnsi="Arial" w:cs="Arial"/>
          <w:i/>
          <w:spacing w:val="-2"/>
          <w:lang w:eastAsia="pt-BR"/>
        </w:rPr>
        <w:t>caput</w:t>
      </w:r>
      <w:r w:rsidR="00E01C12" w:rsidRPr="00094095">
        <w:rPr>
          <w:rFonts w:ascii="Arial" w:eastAsia="Times New Roman" w:hAnsi="Arial" w:cs="Arial"/>
          <w:i/>
          <w:iCs/>
          <w:spacing w:val="-2"/>
          <w:lang w:eastAsia="pt-BR"/>
        </w:rPr>
        <w:t xml:space="preserve"> deste artigo, caberá à Casa Civil comunicar à autoridade competente para a instauração de procedimento administrativo a fim de apurar a responsabilidade de quem deu causa, nos termos do art. 32 da Lei Federal nº 12.527/2011, arts. 177 e seguintes da Lei Complementar nº 10.098, de 3 de fevereiro de 1994, e arts. 35 e seguintes da Lei Complementar nº 10.990, de 18 de agosto de 1997.”</w:t>
      </w:r>
      <w:r w:rsidR="00D4504C" w:rsidRPr="00094095">
        <w:rPr>
          <w:rFonts w:ascii="Arial" w:eastAsia="Times New Roman" w:hAnsi="Arial" w:cs="Arial"/>
          <w:i/>
          <w:iCs/>
          <w:spacing w:val="-2"/>
          <w:lang w:eastAsia="pt-BR"/>
        </w:rPr>
        <w:t xml:space="preserve"> </w:t>
      </w:r>
      <w:r w:rsidR="00D4504C" w:rsidRPr="00094095">
        <w:rPr>
          <w:rFonts w:ascii="Arial" w:eastAsia="Times New Roman" w:hAnsi="Arial" w:cs="Arial"/>
          <w:iCs/>
          <w:spacing w:val="-2"/>
          <w:lang w:eastAsia="pt-BR"/>
        </w:rPr>
        <w:t>Os trâmites necessários às publicações das alterações legislativas deverão ser providenciados pela Secretaria Executiva, como de praxe</w:t>
      </w:r>
      <w:r w:rsidR="00D4504C" w:rsidRPr="00094095">
        <w:rPr>
          <w:rFonts w:ascii="Arial" w:eastAsia="Times New Roman" w:hAnsi="Arial" w:cs="Arial"/>
          <w:i/>
          <w:iCs/>
          <w:spacing w:val="-2"/>
          <w:lang w:eastAsia="pt-BR"/>
        </w:rPr>
        <w:t>.</w:t>
      </w:r>
      <w:r w:rsidR="00323538" w:rsidRPr="00094095">
        <w:rPr>
          <w:rFonts w:ascii="Arial" w:eastAsia="Times New Roman" w:hAnsi="Arial" w:cs="Arial"/>
          <w:i/>
          <w:iCs/>
          <w:spacing w:val="-2"/>
          <w:lang w:eastAsia="pt-BR"/>
        </w:rPr>
        <w:t xml:space="preserve"> </w:t>
      </w:r>
      <w:r w:rsidR="00323538" w:rsidRPr="00094095">
        <w:rPr>
          <w:rFonts w:ascii="Arial" w:eastAsia="Times New Roman" w:hAnsi="Arial" w:cs="Arial"/>
          <w:iCs/>
          <w:spacing w:val="-2"/>
          <w:lang w:eastAsia="pt-BR"/>
        </w:rPr>
        <w:t xml:space="preserve">Ademais, </w:t>
      </w:r>
      <w:r w:rsidR="00AC023F" w:rsidRPr="00094095">
        <w:rPr>
          <w:rFonts w:ascii="Arial" w:eastAsia="Times New Roman" w:hAnsi="Arial" w:cs="Arial"/>
          <w:iCs/>
          <w:spacing w:val="-2"/>
          <w:lang w:eastAsia="pt-BR"/>
        </w:rPr>
        <w:t>os membros s</w:t>
      </w:r>
      <w:r w:rsidR="00983975" w:rsidRPr="00094095">
        <w:rPr>
          <w:rFonts w:ascii="Arial" w:eastAsia="Times New Roman" w:hAnsi="Arial" w:cs="Arial"/>
          <w:iCs/>
          <w:spacing w:val="-2"/>
          <w:lang w:eastAsia="pt-BR"/>
        </w:rPr>
        <w:t xml:space="preserve">olicitaram </w:t>
      </w:r>
      <w:r w:rsidR="001142F5" w:rsidRPr="00094095">
        <w:rPr>
          <w:rFonts w:ascii="Arial" w:eastAsia="Times New Roman" w:hAnsi="Arial" w:cs="Arial"/>
          <w:iCs/>
          <w:spacing w:val="-2"/>
          <w:lang w:eastAsia="pt-BR"/>
        </w:rPr>
        <w:t xml:space="preserve">que fosse consignada em Ata </w:t>
      </w:r>
      <w:r w:rsidR="00983975" w:rsidRPr="00094095">
        <w:rPr>
          <w:rFonts w:ascii="Arial" w:eastAsia="Times New Roman" w:hAnsi="Arial" w:cs="Arial"/>
          <w:iCs/>
          <w:spacing w:val="-2"/>
          <w:lang w:eastAsia="pt-BR"/>
        </w:rPr>
        <w:t xml:space="preserve">uma </w:t>
      </w:r>
      <w:r w:rsidR="001142F5" w:rsidRPr="00094095">
        <w:rPr>
          <w:rFonts w:ascii="Arial" w:eastAsia="Times New Roman" w:hAnsi="Arial" w:cs="Arial"/>
          <w:iCs/>
          <w:spacing w:val="-2"/>
          <w:lang w:eastAsia="pt-BR"/>
        </w:rPr>
        <w:t xml:space="preserve">sugestão para que </w:t>
      </w:r>
      <w:r w:rsidR="00C94420" w:rsidRPr="00094095">
        <w:rPr>
          <w:rFonts w:ascii="Arial" w:eastAsia="Times New Roman" w:hAnsi="Arial" w:cs="Arial"/>
          <w:iCs/>
          <w:spacing w:val="-2"/>
          <w:lang w:eastAsia="pt-BR"/>
        </w:rPr>
        <w:t xml:space="preserve">a </w:t>
      </w:r>
      <w:r w:rsidR="00472433" w:rsidRPr="00094095">
        <w:rPr>
          <w:rFonts w:ascii="Arial" w:eastAsia="Times New Roman" w:hAnsi="Arial" w:cs="Arial"/>
          <w:iCs/>
          <w:spacing w:val="-2"/>
          <w:lang w:eastAsia="pt-BR"/>
        </w:rPr>
        <w:t>próxima gestão renove o encaminhamento de Ofícios para os órgãos/entidades</w:t>
      </w:r>
      <w:r w:rsidR="003C4B4F" w:rsidRPr="00094095">
        <w:rPr>
          <w:rFonts w:ascii="Arial" w:eastAsia="Times New Roman" w:hAnsi="Arial" w:cs="Arial"/>
          <w:iCs/>
          <w:spacing w:val="-2"/>
          <w:lang w:eastAsia="pt-BR"/>
        </w:rPr>
        <w:t xml:space="preserve"> do Executivo Estadual</w:t>
      </w:r>
      <w:r w:rsidR="00472433" w:rsidRPr="00094095">
        <w:rPr>
          <w:rFonts w:ascii="Arial" w:eastAsia="Times New Roman" w:hAnsi="Arial" w:cs="Arial"/>
          <w:iCs/>
          <w:spacing w:val="-2"/>
          <w:lang w:eastAsia="pt-BR"/>
        </w:rPr>
        <w:t xml:space="preserve"> questionando a respei</w:t>
      </w:r>
      <w:r w:rsidR="005B4583" w:rsidRPr="00094095">
        <w:rPr>
          <w:rFonts w:ascii="Arial" w:eastAsia="Times New Roman" w:hAnsi="Arial" w:cs="Arial"/>
          <w:iCs/>
          <w:spacing w:val="-2"/>
          <w:lang w:eastAsia="pt-BR"/>
        </w:rPr>
        <w:t>to da constituição de CPADS e da existência de</w:t>
      </w:r>
      <w:r w:rsidR="00472433" w:rsidRPr="00094095">
        <w:rPr>
          <w:rFonts w:ascii="Arial" w:eastAsia="Times New Roman" w:hAnsi="Arial" w:cs="Arial"/>
          <w:iCs/>
          <w:spacing w:val="-2"/>
          <w:lang w:eastAsia="pt-BR"/>
        </w:rPr>
        <w:t xml:space="preserve"> eventuais informações classificadas em grau de sigilo</w:t>
      </w:r>
      <w:r w:rsidR="003C4B4F" w:rsidRPr="00094095">
        <w:rPr>
          <w:rFonts w:ascii="Arial" w:eastAsia="Times New Roman" w:hAnsi="Arial" w:cs="Arial"/>
          <w:iCs/>
          <w:spacing w:val="-2"/>
          <w:lang w:eastAsia="pt-BR"/>
        </w:rPr>
        <w:t xml:space="preserve"> (Decreto nº 49.111/2012 c/c Decreto nº 53.164/2016)</w:t>
      </w:r>
      <w:r w:rsidR="00472433" w:rsidRPr="00094095">
        <w:rPr>
          <w:rFonts w:ascii="Arial" w:eastAsia="Times New Roman" w:hAnsi="Arial" w:cs="Arial"/>
          <w:iCs/>
          <w:spacing w:val="-2"/>
          <w:lang w:eastAsia="pt-BR"/>
        </w:rPr>
        <w:t>, oportunidade em que também poderá</w:t>
      </w:r>
      <w:r w:rsidR="00A645D0" w:rsidRPr="00094095">
        <w:rPr>
          <w:rFonts w:ascii="Arial" w:eastAsia="Times New Roman" w:hAnsi="Arial" w:cs="Arial"/>
          <w:iCs/>
          <w:spacing w:val="-2"/>
          <w:lang w:eastAsia="pt-BR"/>
        </w:rPr>
        <w:t xml:space="preserve"> ser informado, </w:t>
      </w:r>
      <w:r w:rsidR="00472433" w:rsidRPr="00094095">
        <w:rPr>
          <w:rFonts w:ascii="Arial" w:eastAsia="Times New Roman" w:hAnsi="Arial" w:cs="Arial"/>
          <w:iCs/>
          <w:spacing w:val="-2"/>
          <w:lang w:eastAsia="pt-BR"/>
        </w:rPr>
        <w:t>de modo compilado, toda a normativa a respeito da temática</w:t>
      </w:r>
      <w:r w:rsidR="000F5F10" w:rsidRPr="00094095">
        <w:rPr>
          <w:rFonts w:ascii="Arial" w:eastAsia="Times New Roman" w:hAnsi="Arial" w:cs="Arial"/>
          <w:iCs/>
          <w:spacing w:val="-2"/>
          <w:lang w:eastAsia="pt-BR"/>
        </w:rPr>
        <w:t xml:space="preserve"> da classificação de informações</w:t>
      </w:r>
      <w:r w:rsidR="00472433" w:rsidRPr="00094095">
        <w:rPr>
          <w:rFonts w:ascii="Arial" w:eastAsia="Times New Roman" w:hAnsi="Arial" w:cs="Arial"/>
          <w:iCs/>
          <w:spacing w:val="-2"/>
          <w:lang w:eastAsia="pt-BR"/>
        </w:rPr>
        <w:t xml:space="preserve"> </w:t>
      </w:r>
      <w:r w:rsidR="00973A63" w:rsidRPr="00094095">
        <w:rPr>
          <w:rFonts w:ascii="Arial" w:eastAsia="Times New Roman" w:hAnsi="Arial" w:cs="Arial"/>
          <w:iCs/>
          <w:spacing w:val="-2"/>
          <w:lang w:eastAsia="pt-BR"/>
        </w:rPr>
        <w:t>vigente no Estado</w:t>
      </w:r>
      <w:r w:rsidR="00472433" w:rsidRPr="00094095">
        <w:rPr>
          <w:rFonts w:ascii="Arial" w:eastAsia="Times New Roman" w:hAnsi="Arial" w:cs="Arial"/>
          <w:iCs/>
          <w:spacing w:val="-2"/>
          <w:lang w:eastAsia="pt-BR"/>
        </w:rPr>
        <w:t>.</w:t>
      </w:r>
      <w:r w:rsidR="00D31AB3" w:rsidRPr="00094095">
        <w:rPr>
          <w:rFonts w:ascii="Arial" w:eastAsia="Times New Roman" w:hAnsi="Arial" w:cs="Arial"/>
          <w:iCs/>
          <w:spacing w:val="-2"/>
          <w:lang w:eastAsia="pt-BR"/>
        </w:rPr>
        <w:t xml:space="preserve"> </w:t>
      </w:r>
      <w:r w:rsidR="003542B0" w:rsidRPr="00094095">
        <w:rPr>
          <w:rFonts w:ascii="Arial" w:eastAsia="Times New Roman" w:hAnsi="Arial" w:cs="Arial"/>
          <w:iCs/>
          <w:spacing w:val="-2"/>
          <w:lang w:eastAsia="pt-BR"/>
        </w:rPr>
        <w:t xml:space="preserve">Por fim, registre-se que a presente Reunião Ordinária é a última da gestão 2017/2018 da CMRI/RS, </w:t>
      </w:r>
      <w:r w:rsidR="005B4583" w:rsidRPr="00094095">
        <w:rPr>
          <w:rFonts w:ascii="Arial" w:eastAsia="Times New Roman" w:hAnsi="Arial" w:cs="Arial"/>
          <w:iCs/>
          <w:spacing w:val="-2"/>
          <w:lang w:eastAsia="pt-BR"/>
        </w:rPr>
        <w:t xml:space="preserve">sendo que </w:t>
      </w:r>
      <w:r w:rsidR="003542B0" w:rsidRPr="00094095">
        <w:rPr>
          <w:rFonts w:ascii="Arial" w:eastAsia="Times New Roman" w:hAnsi="Arial" w:cs="Arial"/>
          <w:iCs/>
          <w:spacing w:val="-2"/>
          <w:lang w:eastAsia="pt-BR"/>
        </w:rPr>
        <w:t xml:space="preserve">no ano de 2019 </w:t>
      </w:r>
      <w:r w:rsidR="005B4583" w:rsidRPr="00094095">
        <w:rPr>
          <w:rFonts w:ascii="Arial" w:eastAsia="Times New Roman" w:hAnsi="Arial" w:cs="Arial"/>
          <w:iCs/>
          <w:spacing w:val="-2"/>
          <w:lang w:eastAsia="pt-BR"/>
        </w:rPr>
        <w:t>dever</w:t>
      </w:r>
      <w:r w:rsidR="00D30768" w:rsidRPr="00094095">
        <w:rPr>
          <w:rFonts w:ascii="Arial" w:eastAsia="Times New Roman" w:hAnsi="Arial" w:cs="Arial"/>
          <w:iCs/>
          <w:spacing w:val="-2"/>
          <w:lang w:eastAsia="pt-BR"/>
        </w:rPr>
        <w:t>ão</w:t>
      </w:r>
      <w:r w:rsidR="005B4583" w:rsidRPr="00094095">
        <w:rPr>
          <w:rFonts w:ascii="Arial" w:eastAsia="Times New Roman" w:hAnsi="Arial" w:cs="Arial"/>
          <w:iCs/>
          <w:spacing w:val="-2"/>
          <w:lang w:eastAsia="pt-BR"/>
        </w:rPr>
        <w:t xml:space="preserve"> ocorrer </w:t>
      </w:r>
      <w:r w:rsidR="003542B0" w:rsidRPr="00094095">
        <w:rPr>
          <w:rFonts w:ascii="Arial" w:eastAsia="Times New Roman" w:hAnsi="Arial" w:cs="Arial"/>
          <w:iCs/>
          <w:spacing w:val="-2"/>
          <w:lang w:eastAsia="pt-BR"/>
        </w:rPr>
        <w:t>nova</w:t>
      </w:r>
      <w:r w:rsidR="005B4583" w:rsidRPr="00094095">
        <w:rPr>
          <w:rFonts w:ascii="Arial" w:eastAsia="Times New Roman" w:hAnsi="Arial" w:cs="Arial"/>
          <w:iCs/>
          <w:spacing w:val="-2"/>
          <w:lang w:eastAsia="pt-BR"/>
        </w:rPr>
        <w:t xml:space="preserve">s indicações ou </w:t>
      </w:r>
      <w:r w:rsidR="00973A63" w:rsidRPr="00094095">
        <w:rPr>
          <w:rFonts w:ascii="Arial" w:eastAsia="Times New Roman" w:hAnsi="Arial" w:cs="Arial"/>
          <w:iCs/>
          <w:spacing w:val="-2"/>
          <w:lang w:eastAsia="pt-BR"/>
        </w:rPr>
        <w:t>reconduções</w:t>
      </w:r>
      <w:r w:rsidR="003542B0" w:rsidRPr="00094095">
        <w:rPr>
          <w:rFonts w:ascii="Arial" w:eastAsia="Times New Roman" w:hAnsi="Arial" w:cs="Arial"/>
          <w:iCs/>
          <w:spacing w:val="-2"/>
          <w:lang w:eastAsia="pt-BR"/>
        </w:rPr>
        <w:t xml:space="preserve"> </w:t>
      </w:r>
      <w:r w:rsidR="00DC7F9B" w:rsidRPr="00094095">
        <w:rPr>
          <w:rFonts w:ascii="Arial" w:eastAsia="Times New Roman" w:hAnsi="Arial" w:cs="Arial"/>
          <w:iCs/>
          <w:spacing w:val="-2"/>
          <w:lang w:eastAsia="pt-BR"/>
        </w:rPr>
        <w:t>quanto a</w:t>
      </w:r>
      <w:r w:rsidR="005B4583" w:rsidRPr="00094095">
        <w:rPr>
          <w:rFonts w:ascii="Arial" w:eastAsia="Times New Roman" w:hAnsi="Arial" w:cs="Arial"/>
          <w:iCs/>
          <w:spacing w:val="-2"/>
          <w:lang w:eastAsia="pt-BR"/>
        </w:rPr>
        <w:t>os seus</w:t>
      </w:r>
      <w:r w:rsidR="003542B0" w:rsidRPr="00094095">
        <w:rPr>
          <w:rFonts w:ascii="Arial" w:eastAsia="Times New Roman" w:hAnsi="Arial" w:cs="Arial"/>
          <w:iCs/>
          <w:spacing w:val="-2"/>
          <w:lang w:eastAsia="pt-BR"/>
        </w:rPr>
        <w:t xml:space="preserve"> membros, </w:t>
      </w:r>
      <w:r w:rsidR="00973A63" w:rsidRPr="00094095">
        <w:rPr>
          <w:rFonts w:ascii="Arial" w:eastAsia="Times New Roman" w:hAnsi="Arial" w:cs="Arial"/>
          <w:iCs/>
          <w:spacing w:val="-2"/>
          <w:lang w:eastAsia="pt-BR"/>
        </w:rPr>
        <w:t xml:space="preserve">para novos mandatos, </w:t>
      </w:r>
      <w:r w:rsidR="003542B0" w:rsidRPr="00094095">
        <w:rPr>
          <w:rFonts w:ascii="Arial" w:eastAsia="Times New Roman" w:hAnsi="Arial" w:cs="Arial"/>
          <w:iCs/>
          <w:spacing w:val="-2"/>
          <w:lang w:eastAsia="pt-BR"/>
        </w:rPr>
        <w:t>a teor do art. 2</w:t>
      </w:r>
      <w:r w:rsidR="00973A63" w:rsidRPr="00094095">
        <w:rPr>
          <w:rFonts w:ascii="Arial" w:eastAsia="Times New Roman" w:hAnsi="Arial" w:cs="Arial"/>
          <w:iCs/>
          <w:spacing w:val="-2"/>
          <w:lang w:eastAsia="pt-BR"/>
        </w:rPr>
        <w:t>º</w:t>
      </w:r>
      <w:r w:rsidR="003542B0" w:rsidRPr="00094095">
        <w:rPr>
          <w:rFonts w:ascii="Arial" w:eastAsia="Times New Roman" w:hAnsi="Arial" w:cs="Arial"/>
          <w:iCs/>
          <w:spacing w:val="-2"/>
          <w:lang w:eastAsia="pt-BR"/>
        </w:rPr>
        <w:t xml:space="preserve">, parágrafo único, do Decreto nº 51.111/2014, alterado pelo Decreto nº </w:t>
      </w:r>
      <w:r w:rsidR="00B37EE8" w:rsidRPr="00094095">
        <w:rPr>
          <w:rFonts w:ascii="Arial" w:eastAsia="Times New Roman" w:hAnsi="Arial" w:cs="Arial"/>
          <w:iCs/>
          <w:spacing w:val="-2"/>
          <w:lang w:eastAsia="pt-BR"/>
        </w:rPr>
        <w:t>53.455/2017.</w:t>
      </w:r>
      <w:r w:rsidR="003542B0" w:rsidRPr="00094095">
        <w:rPr>
          <w:rFonts w:ascii="Arial" w:eastAsia="Times New Roman" w:hAnsi="Arial" w:cs="Arial"/>
          <w:iCs/>
          <w:spacing w:val="-2"/>
          <w:lang w:eastAsia="pt-BR"/>
        </w:rPr>
        <w:t xml:space="preserve"> </w:t>
      </w:r>
    </w:p>
    <w:p w:rsidR="00272334" w:rsidRPr="00094095" w:rsidRDefault="00272334" w:rsidP="00B37EE8">
      <w:pPr>
        <w:spacing w:after="0" w:line="240" w:lineRule="auto"/>
        <w:rPr>
          <w:rFonts w:ascii="Arial" w:hAnsi="Arial" w:cs="Arial"/>
        </w:rPr>
      </w:pPr>
    </w:p>
    <w:p w:rsidR="00272334" w:rsidRPr="00094095" w:rsidRDefault="00272334" w:rsidP="00BD6D79">
      <w:pPr>
        <w:spacing w:after="0" w:line="240" w:lineRule="auto"/>
        <w:rPr>
          <w:rFonts w:ascii="Arial" w:hAnsi="Arial" w:cs="Arial"/>
        </w:rPr>
      </w:pPr>
    </w:p>
    <w:p w:rsidR="0046241A" w:rsidRPr="00094095" w:rsidRDefault="0046241A" w:rsidP="00CB7EE6">
      <w:pPr>
        <w:spacing w:after="0" w:line="240" w:lineRule="auto"/>
        <w:jc w:val="center"/>
        <w:rPr>
          <w:rFonts w:ascii="Arial" w:hAnsi="Arial" w:cs="Arial"/>
        </w:rPr>
      </w:pPr>
      <w:r w:rsidRPr="00094095">
        <w:rPr>
          <w:rFonts w:ascii="Arial" w:hAnsi="Arial" w:cs="Arial"/>
        </w:rPr>
        <w:t>Procuradoria-Geral do Estado</w:t>
      </w:r>
    </w:p>
    <w:p w:rsidR="0046241A" w:rsidRPr="00094095" w:rsidRDefault="0046241A" w:rsidP="00CB7EE6">
      <w:pPr>
        <w:spacing w:after="0" w:line="240" w:lineRule="auto"/>
        <w:jc w:val="both"/>
        <w:rPr>
          <w:rFonts w:ascii="Arial" w:hAnsi="Arial" w:cs="Arial"/>
        </w:rPr>
      </w:pPr>
    </w:p>
    <w:p w:rsidR="00CB7EE6" w:rsidRPr="00094095" w:rsidRDefault="00CB7EE6" w:rsidP="00CB7EE6">
      <w:pPr>
        <w:spacing w:after="0" w:line="240" w:lineRule="auto"/>
        <w:jc w:val="both"/>
        <w:rPr>
          <w:rFonts w:ascii="Arial" w:hAnsi="Arial" w:cs="Arial"/>
        </w:rPr>
      </w:pPr>
    </w:p>
    <w:p w:rsidR="00CB7EE6" w:rsidRPr="00094095" w:rsidRDefault="00CB7EE6" w:rsidP="00CB7EE6">
      <w:pPr>
        <w:spacing w:after="0" w:line="240" w:lineRule="auto"/>
        <w:jc w:val="both"/>
        <w:rPr>
          <w:rFonts w:ascii="Arial" w:hAnsi="Arial" w:cs="Arial"/>
        </w:rPr>
      </w:pPr>
    </w:p>
    <w:p w:rsidR="00DE6DD3" w:rsidRPr="00094095" w:rsidRDefault="0041480D" w:rsidP="00CB7EE6">
      <w:pPr>
        <w:spacing w:after="0" w:line="240" w:lineRule="auto"/>
        <w:jc w:val="center"/>
        <w:rPr>
          <w:rFonts w:ascii="Arial" w:hAnsi="Arial" w:cs="Arial"/>
        </w:rPr>
      </w:pPr>
      <w:r w:rsidRPr="00094095">
        <w:rPr>
          <w:rFonts w:ascii="Arial" w:hAnsi="Arial" w:cs="Arial"/>
        </w:rPr>
        <w:t>Subchefia de Ética, Controle Público e Transparência da Secretaria da Casa Civil/RS</w:t>
      </w:r>
    </w:p>
    <w:p w:rsidR="00DE6DD3" w:rsidRPr="00094095" w:rsidRDefault="00DE6DD3" w:rsidP="00CB7EE6">
      <w:pPr>
        <w:spacing w:after="0" w:line="240" w:lineRule="auto"/>
        <w:jc w:val="center"/>
        <w:rPr>
          <w:rFonts w:ascii="Arial" w:hAnsi="Arial" w:cs="Arial"/>
        </w:rPr>
      </w:pPr>
    </w:p>
    <w:p w:rsidR="00241BC8" w:rsidRPr="00094095" w:rsidRDefault="00241BC8" w:rsidP="00CB7EE6">
      <w:pPr>
        <w:spacing w:after="0" w:line="240" w:lineRule="auto"/>
        <w:jc w:val="center"/>
        <w:rPr>
          <w:rFonts w:ascii="Arial" w:hAnsi="Arial" w:cs="Arial"/>
        </w:rPr>
      </w:pPr>
    </w:p>
    <w:p w:rsidR="00241BC8" w:rsidRPr="00094095" w:rsidRDefault="00241BC8" w:rsidP="00CB7EE6">
      <w:pPr>
        <w:spacing w:after="0" w:line="240" w:lineRule="auto"/>
        <w:jc w:val="center"/>
        <w:rPr>
          <w:rFonts w:ascii="Arial" w:hAnsi="Arial" w:cs="Arial"/>
        </w:rPr>
      </w:pPr>
    </w:p>
    <w:p w:rsidR="00241BC8" w:rsidRPr="00094095" w:rsidRDefault="00241BC8" w:rsidP="00CB7EE6">
      <w:pPr>
        <w:spacing w:after="0" w:line="240" w:lineRule="auto"/>
        <w:jc w:val="center"/>
        <w:rPr>
          <w:rFonts w:ascii="Arial" w:hAnsi="Arial" w:cs="Arial"/>
        </w:rPr>
      </w:pPr>
      <w:r w:rsidRPr="00094095">
        <w:rPr>
          <w:rFonts w:ascii="Arial" w:hAnsi="Arial" w:cs="Arial"/>
        </w:rPr>
        <w:t>Secretaria da Educação</w:t>
      </w:r>
      <w:r w:rsidR="004028D3" w:rsidRPr="00094095">
        <w:rPr>
          <w:rFonts w:ascii="Arial" w:hAnsi="Arial" w:cs="Arial"/>
        </w:rPr>
        <w:t xml:space="preserve"> </w:t>
      </w:r>
    </w:p>
    <w:p w:rsidR="00EE2586" w:rsidRPr="00094095" w:rsidRDefault="00EE2586" w:rsidP="00CB7EE6">
      <w:pPr>
        <w:spacing w:after="0" w:line="240" w:lineRule="auto"/>
        <w:jc w:val="center"/>
        <w:rPr>
          <w:rFonts w:ascii="Arial" w:hAnsi="Arial" w:cs="Arial"/>
        </w:rPr>
      </w:pPr>
    </w:p>
    <w:p w:rsidR="00CB7EE6" w:rsidRPr="00094095" w:rsidRDefault="00CB7EE6" w:rsidP="00CB7EE6">
      <w:pPr>
        <w:spacing w:after="0" w:line="240" w:lineRule="auto"/>
        <w:jc w:val="center"/>
        <w:rPr>
          <w:rFonts w:ascii="Arial" w:hAnsi="Arial" w:cs="Arial"/>
        </w:rPr>
      </w:pPr>
    </w:p>
    <w:p w:rsidR="00CB7EE6" w:rsidRPr="00094095" w:rsidRDefault="00CB7EE6" w:rsidP="00CB7EE6">
      <w:pPr>
        <w:spacing w:after="0" w:line="240" w:lineRule="auto"/>
        <w:jc w:val="center"/>
        <w:rPr>
          <w:rFonts w:ascii="Arial" w:hAnsi="Arial" w:cs="Arial"/>
        </w:rPr>
      </w:pPr>
    </w:p>
    <w:p w:rsidR="00CB7EE6" w:rsidRPr="00094095" w:rsidRDefault="00CB7EE6" w:rsidP="00CB7EE6">
      <w:pPr>
        <w:spacing w:after="0" w:line="240" w:lineRule="auto"/>
        <w:jc w:val="center"/>
        <w:rPr>
          <w:rFonts w:ascii="Arial" w:hAnsi="Arial" w:cs="Arial"/>
        </w:rPr>
      </w:pPr>
      <w:r w:rsidRPr="00094095">
        <w:rPr>
          <w:rFonts w:ascii="Arial" w:hAnsi="Arial" w:cs="Arial"/>
        </w:rPr>
        <w:t>Secretaria da Fazenda, pela Contadoria e Auditoria-Geral</w:t>
      </w:r>
    </w:p>
    <w:p w:rsidR="00266299" w:rsidRPr="00094095" w:rsidRDefault="00266299" w:rsidP="00CB7EE6">
      <w:pPr>
        <w:spacing w:after="0" w:line="240" w:lineRule="auto"/>
        <w:jc w:val="center"/>
        <w:rPr>
          <w:rFonts w:ascii="Arial" w:hAnsi="Arial" w:cs="Arial"/>
        </w:rPr>
      </w:pPr>
    </w:p>
    <w:p w:rsidR="00266299" w:rsidRPr="00094095" w:rsidRDefault="00266299" w:rsidP="00CB7EE6">
      <w:pPr>
        <w:spacing w:after="0" w:line="240" w:lineRule="auto"/>
        <w:jc w:val="center"/>
        <w:rPr>
          <w:rFonts w:ascii="Arial" w:hAnsi="Arial" w:cs="Arial"/>
        </w:rPr>
      </w:pPr>
    </w:p>
    <w:p w:rsidR="00266299" w:rsidRPr="00094095" w:rsidRDefault="00266299" w:rsidP="00CB7EE6">
      <w:pPr>
        <w:spacing w:after="0" w:line="240" w:lineRule="auto"/>
        <w:jc w:val="center"/>
        <w:rPr>
          <w:rFonts w:ascii="Arial" w:hAnsi="Arial" w:cs="Arial"/>
        </w:rPr>
      </w:pPr>
    </w:p>
    <w:p w:rsidR="00266299" w:rsidRPr="00094095" w:rsidRDefault="00266299" w:rsidP="00CB7EE6">
      <w:pPr>
        <w:spacing w:after="0" w:line="240" w:lineRule="auto"/>
        <w:jc w:val="center"/>
        <w:rPr>
          <w:rFonts w:ascii="Arial" w:hAnsi="Arial" w:cs="Arial"/>
        </w:rPr>
      </w:pPr>
      <w:r w:rsidRPr="00094095">
        <w:rPr>
          <w:rFonts w:ascii="Arial" w:hAnsi="Arial" w:cs="Arial"/>
        </w:rPr>
        <w:t>Secretaria do Planejamento, Governança e Gestão</w:t>
      </w:r>
    </w:p>
    <w:p w:rsidR="00DE6DD3" w:rsidRPr="00094095" w:rsidRDefault="00DE6DD3" w:rsidP="00CB7EE6">
      <w:pPr>
        <w:spacing w:after="0" w:line="240" w:lineRule="auto"/>
        <w:rPr>
          <w:rFonts w:ascii="Arial" w:hAnsi="Arial" w:cs="Arial"/>
        </w:rPr>
      </w:pPr>
    </w:p>
    <w:p w:rsidR="00266299" w:rsidRPr="00094095" w:rsidRDefault="00266299" w:rsidP="00CB7EE6">
      <w:pPr>
        <w:spacing w:after="0" w:line="240" w:lineRule="auto"/>
        <w:rPr>
          <w:rFonts w:ascii="Arial" w:hAnsi="Arial" w:cs="Arial"/>
        </w:rPr>
      </w:pPr>
    </w:p>
    <w:p w:rsidR="00241BC8" w:rsidRPr="00094095" w:rsidRDefault="00241BC8" w:rsidP="00CB7EE6">
      <w:pPr>
        <w:spacing w:after="0" w:line="240" w:lineRule="auto"/>
        <w:rPr>
          <w:rFonts w:ascii="Arial" w:hAnsi="Arial" w:cs="Arial"/>
        </w:rPr>
      </w:pPr>
    </w:p>
    <w:p w:rsidR="00241BC8" w:rsidRPr="00094095" w:rsidRDefault="00241BC8" w:rsidP="00CB7EE6">
      <w:pPr>
        <w:spacing w:after="0" w:line="240" w:lineRule="auto"/>
        <w:jc w:val="center"/>
        <w:rPr>
          <w:rFonts w:ascii="Arial" w:hAnsi="Arial" w:cs="Arial"/>
        </w:rPr>
      </w:pPr>
      <w:r w:rsidRPr="00094095">
        <w:rPr>
          <w:rFonts w:ascii="Arial" w:hAnsi="Arial" w:cs="Arial"/>
        </w:rPr>
        <w:t>Secretaria da Saúde</w:t>
      </w:r>
    </w:p>
    <w:p w:rsidR="005A6A20" w:rsidRPr="00094095" w:rsidRDefault="005A6A20" w:rsidP="00CB7EE6">
      <w:pPr>
        <w:spacing w:after="0" w:line="240" w:lineRule="auto"/>
        <w:rPr>
          <w:rFonts w:ascii="Arial" w:hAnsi="Arial" w:cs="Arial"/>
        </w:rPr>
      </w:pPr>
    </w:p>
    <w:p w:rsidR="00584FD1" w:rsidRPr="00094095" w:rsidRDefault="00584FD1" w:rsidP="00CB7EE6">
      <w:pPr>
        <w:spacing w:after="0" w:line="240" w:lineRule="auto"/>
        <w:rPr>
          <w:rFonts w:ascii="Arial" w:hAnsi="Arial" w:cs="Arial"/>
        </w:rPr>
      </w:pPr>
    </w:p>
    <w:p w:rsidR="00584FD1" w:rsidRPr="00094095" w:rsidRDefault="00584FD1" w:rsidP="00CB7EE6">
      <w:pPr>
        <w:spacing w:after="0" w:line="240" w:lineRule="auto"/>
        <w:rPr>
          <w:rFonts w:ascii="Arial" w:hAnsi="Arial" w:cs="Arial"/>
        </w:rPr>
      </w:pPr>
    </w:p>
    <w:p w:rsidR="00DE6DD3" w:rsidRPr="00094095" w:rsidRDefault="00584FD1" w:rsidP="00584FD1">
      <w:pPr>
        <w:spacing w:after="0" w:line="240" w:lineRule="auto"/>
        <w:jc w:val="center"/>
        <w:rPr>
          <w:rFonts w:ascii="Arial" w:hAnsi="Arial" w:cs="Arial"/>
        </w:rPr>
      </w:pPr>
      <w:r w:rsidRPr="00094095">
        <w:rPr>
          <w:rFonts w:ascii="Arial" w:hAnsi="Arial" w:cs="Arial"/>
        </w:rPr>
        <w:t>Secretaria de Desenvolvimento Social, Trabalho, Justiça e Direitos Humanos</w:t>
      </w:r>
    </w:p>
    <w:p w:rsidR="00CB7EE6" w:rsidRPr="00094095" w:rsidRDefault="00CB7EE6" w:rsidP="00CB7EE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37EE8" w:rsidRPr="00094095" w:rsidRDefault="00B37EE8" w:rsidP="00CB7EE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37EE8" w:rsidRPr="00094095" w:rsidRDefault="00B37EE8" w:rsidP="00CB7EE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94095" w:rsidRPr="00094095" w:rsidRDefault="00094095" w:rsidP="00CB7EE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94095" w:rsidRPr="00094095" w:rsidRDefault="00094095" w:rsidP="00CB7EE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94095" w:rsidRPr="00094095" w:rsidRDefault="00094095" w:rsidP="00CB7EE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94095" w:rsidRPr="00094095" w:rsidRDefault="00094095" w:rsidP="00CB7EE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94095" w:rsidRPr="00094095" w:rsidRDefault="00094095" w:rsidP="00CB7EE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B7EE6" w:rsidRPr="00094095" w:rsidRDefault="00CB7EE6" w:rsidP="00CB7EE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B7EE6" w:rsidRPr="00094095" w:rsidRDefault="00B37EE8" w:rsidP="00CB7E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4095">
        <w:rPr>
          <w:rFonts w:ascii="Arial" w:hAnsi="Arial" w:cs="Arial"/>
          <w:sz w:val="20"/>
          <w:szCs w:val="20"/>
        </w:rPr>
        <w:t>Secretaria de Modernização Administrativa e Recursos Humanos/Arquivo Público do Estado</w:t>
      </w:r>
    </w:p>
    <w:p w:rsidR="00B37EE8" w:rsidRPr="00094095" w:rsidRDefault="00B37EE8" w:rsidP="00CB7E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37EE8" w:rsidRPr="00094095" w:rsidRDefault="00B37EE8" w:rsidP="00CB7E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94095" w:rsidRPr="00094095" w:rsidRDefault="00094095" w:rsidP="00CB7E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B7EE6" w:rsidRPr="00094095" w:rsidRDefault="00CB7EE6" w:rsidP="00CB7EE6">
      <w:pPr>
        <w:spacing w:after="0" w:line="240" w:lineRule="auto"/>
        <w:jc w:val="center"/>
        <w:rPr>
          <w:rFonts w:ascii="Arial" w:hAnsi="Arial" w:cs="Arial"/>
        </w:rPr>
      </w:pPr>
    </w:p>
    <w:p w:rsidR="006566B6" w:rsidRPr="00094095" w:rsidRDefault="00CB7EE6" w:rsidP="00DC7F9B">
      <w:pPr>
        <w:spacing w:after="0" w:line="240" w:lineRule="auto"/>
        <w:jc w:val="center"/>
        <w:rPr>
          <w:rFonts w:ascii="Arial" w:hAnsi="Arial" w:cs="Arial"/>
        </w:rPr>
      </w:pPr>
      <w:r w:rsidRPr="00094095">
        <w:rPr>
          <w:rFonts w:ascii="Arial" w:hAnsi="Arial" w:cs="Arial"/>
        </w:rPr>
        <w:t>Secretaria da Segurança Pública</w:t>
      </w:r>
      <w:bookmarkStart w:id="2" w:name="__UnoMark__139_782261568"/>
      <w:bookmarkEnd w:id="2"/>
    </w:p>
    <w:sectPr w:rsidR="006566B6" w:rsidRPr="00094095" w:rsidSect="00DE6DD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3EC" w:rsidRDefault="001A23EC" w:rsidP="00DE6DD3">
      <w:pPr>
        <w:spacing w:after="0" w:line="240" w:lineRule="auto"/>
      </w:pPr>
      <w:r>
        <w:separator/>
      </w:r>
    </w:p>
  </w:endnote>
  <w:endnote w:type="continuationSeparator" w:id="1">
    <w:p w:rsidR="001A23EC" w:rsidRDefault="001A23EC" w:rsidP="00DE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68" w:rsidRDefault="00D30768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28ª Reunião Ordinária da CMRI/RS – 27/11/18, 14h30min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3EC" w:rsidRDefault="001A23EC" w:rsidP="00DE6DD3">
      <w:pPr>
        <w:spacing w:after="0" w:line="240" w:lineRule="auto"/>
      </w:pPr>
      <w:r>
        <w:separator/>
      </w:r>
    </w:p>
  </w:footnote>
  <w:footnote w:type="continuationSeparator" w:id="1">
    <w:p w:rsidR="001A23EC" w:rsidRDefault="001A23EC" w:rsidP="00DE6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470521"/>
      <w:docPartObj>
        <w:docPartGallery w:val="Page Numbers (Top of Page)"/>
        <w:docPartUnique/>
      </w:docPartObj>
    </w:sdtPr>
    <w:sdtContent>
      <w:p w:rsidR="00D30768" w:rsidRDefault="004C3715">
        <w:pPr>
          <w:pStyle w:val="Cabealho"/>
          <w:jc w:val="right"/>
        </w:pPr>
        <w:r>
          <w:rPr>
            <w:noProof/>
          </w:rPr>
          <w:fldChar w:fldCharType="begin"/>
        </w:r>
        <w:r w:rsidR="005856B8"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671CE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30768" w:rsidRDefault="00D3076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DD3"/>
    <w:rsid w:val="0000081D"/>
    <w:rsid w:val="00005F51"/>
    <w:rsid w:val="000128EF"/>
    <w:rsid w:val="0001343F"/>
    <w:rsid w:val="00014654"/>
    <w:rsid w:val="00017ABE"/>
    <w:rsid w:val="0002057C"/>
    <w:rsid w:val="00021F77"/>
    <w:rsid w:val="00035454"/>
    <w:rsid w:val="00040105"/>
    <w:rsid w:val="00057C44"/>
    <w:rsid w:val="00060F07"/>
    <w:rsid w:val="00076513"/>
    <w:rsid w:val="00080516"/>
    <w:rsid w:val="00094095"/>
    <w:rsid w:val="00097DC9"/>
    <w:rsid w:val="000A01D6"/>
    <w:rsid w:val="000A2252"/>
    <w:rsid w:val="000A24B9"/>
    <w:rsid w:val="000A45B5"/>
    <w:rsid w:val="000D3FDF"/>
    <w:rsid w:val="000E050F"/>
    <w:rsid w:val="000E329B"/>
    <w:rsid w:val="000E4DA6"/>
    <w:rsid w:val="000F3EC6"/>
    <w:rsid w:val="000F5F10"/>
    <w:rsid w:val="0011135B"/>
    <w:rsid w:val="0011247B"/>
    <w:rsid w:val="001142F5"/>
    <w:rsid w:val="00124B15"/>
    <w:rsid w:val="00131AC5"/>
    <w:rsid w:val="00141D31"/>
    <w:rsid w:val="001441F8"/>
    <w:rsid w:val="001442C3"/>
    <w:rsid w:val="00155B2E"/>
    <w:rsid w:val="00160E3D"/>
    <w:rsid w:val="001821C7"/>
    <w:rsid w:val="001837B3"/>
    <w:rsid w:val="00185FA0"/>
    <w:rsid w:val="00195921"/>
    <w:rsid w:val="00197AD3"/>
    <w:rsid w:val="00197D76"/>
    <w:rsid w:val="001A1CE0"/>
    <w:rsid w:val="001A23EC"/>
    <w:rsid w:val="001A3F2B"/>
    <w:rsid w:val="001C04DD"/>
    <w:rsid w:val="001C64D7"/>
    <w:rsid w:val="001D2C86"/>
    <w:rsid w:val="001E3A0F"/>
    <w:rsid w:val="001E65A7"/>
    <w:rsid w:val="001F2247"/>
    <w:rsid w:val="001F2628"/>
    <w:rsid w:val="0020096F"/>
    <w:rsid w:val="002061AD"/>
    <w:rsid w:val="00206944"/>
    <w:rsid w:val="00210A68"/>
    <w:rsid w:val="00214292"/>
    <w:rsid w:val="002151F4"/>
    <w:rsid w:val="00223EC5"/>
    <w:rsid w:val="00236CB6"/>
    <w:rsid w:val="00241BC8"/>
    <w:rsid w:val="00253644"/>
    <w:rsid w:val="00257F11"/>
    <w:rsid w:val="00260A7C"/>
    <w:rsid w:val="00262906"/>
    <w:rsid w:val="002636B1"/>
    <w:rsid w:val="00266299"/>
    <w:rsid w:val="00272334"/>
    <w:rsid w:val="002A7AC8"/>
    <w:rsid w:val="002B0671"/>
    <w:rsid w:val="002C5A3A"/>
    <w:rsid w:val="002C7114"/>
    <w:rsid w:val="002D1942"/>
    <w:rsid w:val="002D41C0"/>
    <w:rsid w:val="002D6AE1"/>
    <w:rsid w:val="002E0CB5"/>
    <w:rsid w:val="002E1343"/>
    <w:rsid w:val="002E4BC8"/>
    <w:rsid w:val="002F0E66"/>
    <w:rsid w:val="002F2F49"/>
    <w:rsid w:val="002F305C"/>
    <w:rsid w:val="002F4817"/>
    <w:rsid w:val="00302D58"/>
    <w:rsid w:val="0030598C"/>
    <w:rsid w:val="003109FA"/>
    <w:rsid w:val="00311488"/>
    <w:rsid w:val="00312CBC"/>
    <w:rsid w:val="00322F8F"/>
    <w:rsid w:val="00323538"/>
    <w:rsid w:val="003336BA"/>
    <w:rsid w:val="0033431B"/>
    <w:rsid w:val="00337147"/>
    <w:rsid w:val="003475DA"/>
    <w:rsid w:val="00351F71"/>
    <w:rsid w:val="003542B0"/>
    <w:rsid w:val="003608E1"/>
    <w:rsid w:val="00360921"/>
    <w:rsid w:val="00370534"/>
    <w:rsid w:val="003730BE"/>
    <w:rsid w:val="00376735"/>
    <w:rsid w:val="0038284E"/>
    <w:rsid w:val="003844E2"/>
    <w:rsid w:val="00385961"/>
    <w:rsid w:val="00391FF2"/>
    <w:rsid w:val="00393488"/>
    <w:rsid w:val="0039530E"/>
    <w:rsid w:val="003A1EF7"/>
    <w:rsid w:val="003A7860"/>
    <w:rsid w:val="003B01B6"/>
    <w:rsid w:val="003B0F35"/>
    <w:rsid w:val="003B597F"/>
    <w:rsid w:val="003C0251"/>
    <w:rsid w:val="003C1A44"/>
    <w:rsid w:val="003C4B4F"/>
    <w:rsid w:val="003C5B85"/>
    <w:rsid w:val="003D3AB5"/>
    <w:rsid w:val="003F55E0"/>
    <w:rsid w:val="004028D3"/>
    <w:rsid w:val="004139C7"/>
    <w:rsid w:val="004146FA"/>
    <w:rsid w:val="0041480D"/>
    <w:rsid w:val="0044056D"/>
    <w:rsid w:val="0045393E"/>
    <w:rsid w:val="0046084E"/>
    <w:rsid w:val="0046241A"/>
    <w:rsid w:val="00467DE9"/>
    <w:rsid w:val="00472433"/>
    <w:rsid w:val="0047650D"/>
    <w:rsid w:val="004A33A3"/>
    <w:rsid w:val="004B011F"/>
    <w:rsid w:val="004B0F3F"/>
    <w:rsid w:val="004C3715"/>
    <w:rsid w:val="004D3EC9"/>
    <w:rsid w:val="004D491D"/>
    <w:rsid w:val="004D4BBC"/>
    <w:rsid w:val="004D6085"/>
    <w:rsid w:val="004D665D"/>
    <w:rsid w:val="004F40E4"/>
    <w:rsid w:val="005042F3"/>
    <w:rsid w:val="00517E77"/>
    <w:rsid w:val="00532F20"/>
    <w:rsid w:val="00534707"/>
    <w:rsid w:val="0053589F"/>
    <w:rsid w:val="0053772F"/>
    <w:rsid w:val="005675B6"/>
    <w:rsid w:val="00582D78"/>
    <w:rsid w:val="00584F3D"/>
    <w:rsid w:val="00584FD1"/>
    <w:rsid w:val="005856B8"/>
    <w:rsid w:val="00596BA3"/>
    <w:rsid w:val="005A6A20"/>
    <w:rsid w:val="005A737A"/>
    <w:rsid w:val="005B4583"/>
    <w:rsid w:val="005B63E2"/>
    <w:rsid w:val="005C7380"/>
    <w:rsid w:val="005D0208"/>
    <w:rsid w:val="005D7693"/>
    <w:rsid w:val="005E5900"/>
    <w:rsid w:val="005F1825"/>
    <w:rsid w:val="00614521"/>
    <w:rsid w:val="00622D74"/>
    <w:rsid w:val="0062354A"/>
    <w:rsid w:val="00623B00"/>
    <w:rsid w:val="00624039"/>
    <w:rsid w:val="006268BE"/>
    <w:rsid w:val="00632820"/>
    <w:rsid w:val="00645141"/>
    <w:rsid w:val="006458C0"/>
    <w:rsid w:val="00652243"/>
    <w:rsid w:val="00654BBE"/>
    <w:rsid w:val="006566B6"/>
    <w:rsid w:val="0066287B"/>
    <w:rsid w:val="00663308"/>
    <w:rsid w:val="00664D70"/>
    <w:rsid w:val="00671CE6"/>
    <w:rsid w:val="00673EAF"/>
    <w:rsid w:val="0068715A"/>
    <w:rsid w:val="00693B0B"/>
    <w:rsid w:val="00695743"/>
    <w:rsid w:val="006A6FDC"/>
    <w:rsid w:val="006B0928"/>
    <w:rsid w:val="006B1BFA"/>
    <w:rsid w:val="006B2503"/>
    <w:rsid w:val="006B49A6"/>
    <w:rsid w:val="006C221F"/>
    <w:rsid w:val="006C2752"/>
    <w:rsid w:val="006D3465"/>
    <w:rsid w:val="006D3730"/>
    <w:rsid w:val="006D51C2"/>
    <w:rsid w:val="006D58AA"/>
    <w:rsid w:val="006D680F"/>
    <w:rsid w:val="006D6974"/>
    <w:rsid w:val="006D78DD"/>
    <w:rsid w:val="006E7A63"/>
    <w:rsid w:val="006F6D19"/>
    <w:rsid w:val="00700C64"/>
    <w:rsid w:val="00707611"/>
    <w:rsid w:val="00710B14"/>
    <w:rsid w:val="007127D1"/>
    <w:rsid w:val="0071367B"/>
    <w:rsid w:val="00714936"/>
    <w:rsid w:val="00720A53"/>
    <w:rsid w:val="00730DEE"/>
    <w:rsid w:val="0073211C"/>
    <w:rsid w:val="00744C7D"/>
    <w:rsid w:val="00746E8F"/>
    <w:rsid w:val="007538CC"/>
    <w:rsid w:val="00770988"/>
    <w:rsid w:val="00770D0E"/>
    <w:rsid w:val="007744E5"/>
    <w:rsid w:val="00782EF0"/>
    <w:rsid w:val="007A08FC"/>
    <w:rsid w:val="007A3B08"/>
    <w:rsid w:val="007B2E55"/>
    <w:rsid w:val="007B2E88"/>
    <w:rsid w:val="007C032E"/>
    <w:rsid w:val="007C2641"/>
    <w:rsid w:val="007D2BD8"/>
    <w:rsid w:val="007D374E"/>
    <w:rsid w:val="007E325A"/>
    <w:rsid w:val="007E4F14"/>
    <w:rsid w:val="007E5F51"/>
    <w:rsid w:val="007F110C"/>
    <w:rsid w:val="007F1D89"/>
    <w:rsid w:val="007F2CB2"/>
    <w:rsid w:val="007F2D8A"/>
    <w:rsid w:val="007F6D8E"/>
    <w:rsid w:val="00802B8A"/>
    <w:rsid w:val="00805571"/>
    <w:rsid w:val="00805AC5"/>
    <w:rsid w:val="008067D8"/>
    <w:rsid w:val="00807E09"/>
    <w:rsid w:val="00817B02"/>
    <w:rsid w:val="008204C2"/>
    <w:rsid w:val="00822AF9"/>
    <w:rsid w:val="0083078F"/>
    <w:rsid w:val="00831A0E"/>
    <w:rsid w:val="008332EE"/>
    <w:rsid w:val="00841804"/>
    <w:rsid w:val="00841A48"/>
    <w:rsid w:val="00842FFB"/>
    <w:rsid w:val="00850727"/>
    <w:rsid w:val="00864BC9"/>
    <w:rsid w:val="00875CF9"/>
    <w:rsid w:val="008A7978"/>
    <w:rsid w:val="008B12DA"/>
    <w:rsid w:val="008B3724"/>
    <w:rsid w:val="008B4EC3"/>
    <w:rsid w:val="008B7F3B"/>
    <w:rsid w:val="008C30DB"/>
    <w:rsid w:val="008C385C"/>
    <w:rsid w:val="008C775E"/>
    <w:rsid w:val="008D09F6"/>
    <w:rsid w:val="008E1774"/>
    <w:rsid w:val="008E20B8"/>
    <w:rsid w:val="008E6FD0"/>
    <w:rsid w:val="008F5291"/>
    <w:rsid w:val="009071DA"/>
    <w:rsid w:val="00924409"/>
    <w:rsid w:val="00955D3B"/>
    <w:rsid w:val="00973A63"/>
    <w:rsid w:val="00983975"/>
    <w:rsid w:val="00986296"/>
    <w:rsid w:val="009913FA"/>
    <w:rsid w:val="00992129"/>
    <w:rsid w:val="0099410B"/>
    <w:rsid w:val="00996F63"/>
    <w:rsid w:val="009A0184"/>
    <w:rsid w:val="009A6501"/>
    <w:rsid w:val="009B2121"/>
    <w:rsid w:val="009B2668"/>
    <w:rsid w:val="009B5FB4"/>
    <w:rsid w:val="009C63BA"/>
    <w:rsid w:val="009C7523"/>
    <w:rsid w:val="009E4B0D"/>
    <w:rsid w:val="009F3E50"/>
    <w:rsid w:val="00A010E9"/>
    <w:rsid w:val="00A025B3"/>
    <w:rsid w:val="00A03319"/>
    <w:rsid w:val="00A07CED"/>
    <w:rsid w:val="00A10E90"/>
    <w:rsid w:val="00A20AF5"/>
    <w:rsid w:val="00A21044"/>
    <w:rsid w:val="00A23F5E"/>
    <w:rsid w:val="00A25D8A"/>
    <w:rsid w:val="00A266C0"/>
    <w:rsid w:val="00A301A2"/>
    <w:rsid w:val="00A303BF"/>
    <w:rsid w:val="00A32279"/>
    <w:rsid w:val="00A426AE"/>
    <w:rsid w:val="00A4591D"/>
    <w:rsid w:val="00A645AF"/>
    <w:rsid w:val="00A645D0"/>
    <w:rsid w:val="00A66B81"/>
    <w:rsid w:val="00A73DC0"/>
    <w:rsid w:val="00A81024"/>
    <w:rsid w:val="00A8178F"/>
    <w:rsid w:val="00A872D4"/>
    <w:rsid w:val="00AA5BAD"/>
    <w:rsid w:val="00AB3849"/>
    <w:rsid w:val="00AB5776"/>
    <w:rsid w:val="00AC023F"/>
    <w:rsid w:val="00AC49BF"/>
    <w:rsid w:val="00AD00FD"/>
    <w:rsid w:val="00AD121A"/>
    <w:rsid w:val="00AD2838"/>
    <w:rsid w:val="00AD7803"/>
    <w:rsid w:val="00AE2326"/>
    <w:rsid w:val="00AE2E1B"/>
    <w:rsid w:val="00AF3DDE"/>
    <w:rsid w:val="00AF4932"/>
    <w:rsid w:val="00AF5C63"/>
    <w:rsid w:val="00AF7046"/>
    <w:rsid w:val="00B011F5"/>
    <w:rsid w:val="00B074B8"/>
    <w:rsid w:val="00B1169E"/>
    <w:rsid w:val="00B14659"/>
    <w:rsid w:val="00B16BBE"/>
    <w:rsid w:val="00B16FAA"/>
    <w:rsid w:val="00B35563"/>
    <w:rsid w:val="00B37EE8"/>
    <w:rsid w:val="00B46199"/>
    <w:rsid w:val="00B52296"/>
    <w:rsid w:val="00B55ABE"/>
    <w:rsid w:val="00B5777B"/>
    <w:rsid w:val="00B62B94"/>
    <w:rsid w:val="00B66D79"/>
    <w:rsid w:val="00B70E89"/>
    <w:rsid w:val="00B91543"/>
    <w:rsid w:val="00B91B67"/>
    <w:rsid w:val="00B95438"/>
    <w:rsid w:val="00BB35C4"/>
    <w:rsid w:val="00BB4B95"/>
    <w:rsid w:val="00BC2C52"/>
    <w:rsid w:val="00BC4096"/>
    <w:rsid w:val="00BC5C6A"/>
    <w:rsid w:val="00BD60C7"/>
    <w:rsid w:val="00BD6D79"/>
    <w:rsid w:val="00BE0CAA"/>
    <w:rsid w:val="00BF0432"/>
    <w:rsid w:val="00BF0686"/>
    <w:rsid w:val="00BF0A20"/>
    <w:rsid w:val="00BF2423"/>
    <w:rsid w:val="00BF7834"/>
    <w:rsid w:val="00C003EC"/>
    <w:rsid w:val="00C10653"/>
    <w:rsid w:val="00C10D74"/>
    <w:rsid w:val="00C11C4A"/>
    <w:rsid w:val="00C13301"/>
    <w:rsid w:val="00C13698"/>
    <w:rsid w:val="00C21547"/>
    <w:rsid w:val="00C23122"/>
    <w:rsid w:val="00C309C6"/>
    <w:rsid w:val="00C322BA"/>
    <w:rsid w:val="00C368D6"/>
    <w:rsid w:val="00C4190E"/>
    <w:rsid w:val="00C45A0D"/>
    <w:rsid w:val="00C521D1"/>
    <w:rsid w:val="00C631BA"/>
    <w:rsid w:val="00C6653E"/>
    <w:rsid w:val="00C761DE"/>
    <w:rsid w:val="00C80F92"/>
    <w:rsid w:val="00C8473A"/>
    <w:rsid w:val="00C8656D"/>
    <w:rsid w:val="00C90D7B"/>
    <w:rsid w:val="00C94420"/>
    <w:rsid w:val="00CA0387"/>
    <w:rsid w:val="00CB211A"/>
    <w:rsid w:val="00CB7EE6"/>
    <w:rsid w:val="00CD5452"/>
    <w:rsid w:val="00CE4E08"/>
    <w:rsid w:val="00CF4821"/>
    <w:rsid w:val="00D007BE"/>
    <w:rsid w:val="00D02539"/>
    <w:rsid w:val="00D24695"/>
    <w:rsid w:val="00D26BF9"/>
    <w:rsid w:val="00D30768"/>
    <w:rsid w:val="00D31AB3"/>
    <w:rsid w:val="00D32EFF"/>
    <w:rsid w:val="00D4373A"/>
    <w:rsid w:val="00D4504C"/>
    <w:rsid w:val="00D46687"/>
    <w:rsid w:val="00D62FF0"/>
    <w:rsid w:val="00D726F5"/>
    <w:rsid w:val="00D762F1"/>
    <w:rsid w:val="00D81CB9"/>
    <w:rsid w:val="00D8572A"/>
    <w:rsid w:val="00D87B20"/>
    <w:rsid w:val="00D9158E"/>
    <w:rsid w:val="00D94478"/>
    <w:rsid w:val="00DA0531"/>
    <w:rsid w:val="00DA32E5"/>
    <w:rsid w:val="00DB1531"/>
    <w:rsid w:val="00DB574F"/>
    <w:rsid w:val="00DC1D88"/>
    <w:rsid w:val="00DC7F9B"/>
    <w:rsid w:val="00DE6DD3"/>
    <w:rsid w:val="00E01C12"/>
    <w:rsid w:val="00E11E78"/>
    <w:rsid w:val="00E15C3C"/>
    <w:rsid w:val="00E22500"/>
    <w:rsid w:val="00E26B9F"/>
    <w:rsid w:val="00E322FB"/>
    <w:rsid w:val="00E41484"/>
    <w:rsid w:val="00E42F9B"/>
    <w:rsid w:val="00E448C6"/>
    <w:rsid w:val="00E455A6"/>
    <w:rsid w:val="00E47E9F"/>
    <w:rsid w:val="00E647F3"/>
    <w:rsid w:val="00E739A7"/>
    <w:rsid w:val="00E8513B"/>
    <w:rsid w:val="00E92DE3"/>
    <w:rsid w:val="00E96043"/>
    <w:rsid w:val="00EA5DD0"/>
    <w:rsid w:val="00EB18B5"/>
    <w:rsid w:val="00EB7F04"/>
    <w:rsid w:val="00EC0114"/>
    <w:rsid w:val="00EC168A"/>
    <w:rsid w:val="00EC2A63"/>
    <w:rsid w:val="00EC6CEF"/>
    <w:rsid w:val="00ED4846"/>
    <w:rsid w:val="00EE2586"/>
    <w:rsid w:val="00EF5995"/>
    <w:rsid w:val="00EF7036"/>
    <w:rsid w:val="00F02126"/>
    <w:rsid w:val="00F030E5"/>
    <w:rsid w:val="00F114CE"/>
    <w:rsid w:val="00F256D9"/>
    <w:rsid w:val="00F403A2"/>
    <w:rsid w:val="00F452FB"/>
    <w:rsid w:val="00F468E8"/>
    <w:rsid w:val="00F55467"/>
    <w:rsid w:val="00F64670"/>
    <w:rsid w:val="00F66033"/>
    <w:rsid w:val="00F74C1D"/>
    <w:rsid w:val="00F759DC"/>
    <w:rsid w:val="00F8520B"/>
    <w:rsid w:val="00F8635E"/>
    <w:rsid w:val="00F87301"/>
    <w:rsid w:val="00F92767"/>
    <w:rsid w:val="00F93F56"/>
    <w:rsid w:val="00F95611"/>
    <w:rsid w:val="00FA2024"/>
    <w:rsid w:val="00FA7EAD"/>
    <w:rsid w:val="00FB21E9"/>
    <w:rsid w:val="00FB52AE"/>
    <w:rsid w:val="00FB5F1B"/>
    <w:rsid w:val="00FB66EA"/>
    <w:rsid w:val="00FB710D"/>
    <w:rsid w:val="00FC65BB"/>
    <w:rsid w:val="00FD08D2"/>
    <w:rsid w:val="00FD2505"/>
    <w:rsid w:val="00FE1701"/>
    <w:rsid w:val="00FE1D3E"/>
    <w:rsid w:val="00FE2989"/>
    <w:rsid w:val="00FF524C"/>
    <w:rsid w:val="00FF5370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E91"/>
    <w:pPr>
      <w:suppressAutoHyphens/>
      <w:spacing w:after="200"/>
    </w:pPr>
  </w:style>
  <w:style w:type="paragraph" w:styleId="Ttulo1">
    <w:name w:val="heading 1"/>
    <w:basedOn w:val="Ttulododocumento"/>
    <w:rsid w:val="00034C04"/>
    <w:pPr>
      <w:outlineLvl w:val="0"/>
    </w:pPr>
  </w:style>
  <w:style w:type="paragraph" w:styleId="Ttulo2">
    <w:name w:val="heading 2"/>
    <w:basedOn w:val="Ttulododocumento"/>
    <w:rsid w:val="00034C04"/>
    <w:pPr>
      <w:outlineLvl w:val="1"/>
    </w:pPr>
  </w:style>
  <w:style w:type="paragraph" w:styleId="Ttulo3">
    <w:name w:val="heading 3"/>
    <w:basedOn w:val="Ttulododocumento"/>
    <w:rsid w:val="00034C04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C56724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E1D48"/>
  </w:style>
  <w:style w:type="character" w:customStyle="1" w:styleId="RodapChar">
    <w:name w:val="Rodapé Char"/>
    <w:basedOn w:val="Fontepargpadro"/>
    <w:link w:val="Rodap"/>
    <w:uiPriority w:val="99"/>
    <w:semiHidden/>
    <w:qFormat/>
    <w:rsid w:val="003E1D48"/>
  </w:style>
  <w:style w:type="paragraph" w:styleId="Ttulo">
    <w:name w:val="Title"/>
    <w:basedOn w:val="Normal"/>
    <w:next w:val="Corpodotexto"/>
    <w:qFormat/>
    <w:rsid w:val="00DE6DD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otexto">
    <w:name w:val="Corpo do texto"/>
    <w:basedOn w:val="Normal"/>
    <w:rsid w:val="006C4CD6"/>
    <w:pPr>
      <w:spacing w:after="140" w:line="288" w:lineRule="auto"/>
    </w:pPr>
  </w:style>
  <w:style w:type="paragraph" w:styleId="Lista">
    <w:name w:val="List"/>
    <w:basedOn w:val="Corpodotexto"/>
    <w:rsid w:val="006C4CD6"/>
    <w:rPr>
      <w:rFonts w:cs="Mangal"/>
    </w:rPr>
  </w:style>
  <w:style w:type="paragraph" w:styleId="Legenda">
    <w:name w:val="caption"/>
    <w:basedOn w:val="Normal"/>
    <w:qFormat/>
    <w:rsid w:val="006C4C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C4CD6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rsid w:val="006C4CD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3E1D4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rsid w:val="003E1D4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itaes">
    <w:name w:val="Citações"/>
    <w:basedOn w:val="Normal"/>
    <w:qFormat/>
    <w:rsid w:val="00034C04"/>
  </w:style>
  <w:style w:type="paragraph" w:styleId="Subttulo">
    <w:name w:val="Subtitle"/>
    <w:basedOn w:val="Ttulododocumento"/>
    <w:rsid w:val="00034C04"/>
  </w:style>
  <w:style w:type="character" w:styleId="Hyperlink">
    <w:name w:val="Hyperlink"/>
    <w:basedOn w:val="Fontepargpadro"/>
    <w:uiPriority w:val="99"/>
    <w:unhideWhenUsed/>
    <w:rsid w:val="0025364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730BE"/>
    <w:pPr>
      <w:suppressAutoHyphens w:val="0"/>
      <w:ind w:left="720"/>
      <w:contextualSpacing/>
    </w:pPr>
  </w:style>
  <w:style w:type="paragraph" w:customStyle="1" w:styleId="Default">
    <w:name w:val="Default"/>
    <w:rsid w:val="00CD5452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CB211A"/>
    <w:rPr>
      <w:b/>
      <w:bCs/>
    </w:rPr>
  </w:style>
  <w:style w:type="paragraph" w:customStyle="1" w:styleId="western">
    <w:name w:val="western"/>
    <w:basedOn w:val="Normal"/>
    <w:rsid w:val="00FB710D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A45B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16F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16FA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6D2FA-5CBB-4617-B7A2-180BA050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1406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humberto-kipper</dc:creator>
  <cp:lastModifiedBy>aline-oliveira</cp:lastModifiedBy>
  <cp:revision>2</cp:revision>
  <cp:lastPrinted>2018-10-11T19:20:00Z</cp:lastPrinted>
  <dcterms:created xsi:type="dcterms:W3CDTF">2018-12-05T12:43:00Z</dcterms:created>
  <dcterms:modified xsi:type="dcterms:W3CDTF">2018-12-05T12:43:00Z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