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CCF1B" w14:textId="77777777" w:rsidR="0006090D" w:rsidRPr="00A84408" w:rsidRDefault="0006090D" w:rsidP="00FF368E">
      <w:pPr>
        <w:rPr>
          <w:b/>
          <w:sz w:val="23"/>
          <w:szCs w:val="23"/>
        </w:rPr>
      </w:pPr>
    </w:p>
    <w:p w14:paraId="47333DD0" w14:textId="4FCD42FF" w:rsidR="001534FB" w:rsidRPr="00A84408" w:rsidRDefault="007463EF" w:rsidP="02177075">
      <w:pPr>
        <w:ind w:left="2835"/>
        <w:rPr>
          <w:b/>
          <w:bCs/>
          <w:sz w:val="22"/>
          <w:szCs w:val="22"/>
        </w:rPr>
      </w:pPr>
      <w:r w:rsidRPr="00A84408">
        <w:rPr>
          <w:b/>
          <w:bCs/>
          <w:sz w:val="22"/>
          <w:szCs w:val="22"/>
        </w:rPr>
        <w:t xml:space="preserve">PEDIDO DE </w:t>
      </w:r>
      <w:r w:rsidR="00225EC1" w:rsidRPr="00A84408">
        <w:rPr>
          <w:b/>
          <w:bCs/>
          <w:sz w:val="22"/>
          <w:szCs w:val="22"/>
        </w:rPr>
        <w:t xml:space="preserve">ACESSO </w:t>
      </w:r>
      <w:r w:rsidR="00EF0D49" w:rsidRPr="00A84408">
        <w:rPr>
          <w:b/>
          <w:bCs/>
          <w:sz w:val="22"/>
          <w:szCs w:val="22"/>
        </w:rPr>
        <w:t>A INFORMAÇÕES</w:t>
      </w:r>
      <w:r w:rsidR="00A357D7" w:rsidRPr="00A84408">
        <w:rPr>
          <w:b/>
          <w:bCs/>
          <w:sz w:val="22"/>
          <w:szCs w:val="22"/>
        </w:rPr>
        <w:t xml:space="preserve"> RELACIONADAS AO </w:t>
      </w:r>
      <w:r w:rsidR="00115F65" w:rsidRPr="00A84408">
        <w:rPr>
          <w:b/>
          <w:bCs/>
          <w:sz w:val="22"/>
          <w:szCs w:val="22"/>
        </w:rPr>
        <w:t>FORNECIMENTO DO INTEIRO TEOR DE</w:t>
      </w:r>
      <w:r w:rsidR="7F679D23" w:rsidRPr="00A84408">
        <w:rPr>
          <w:b/>
          <w:bCs/>
          <w:sz w:val="22"/>
          <w:szCs w:val="22"/>
        </w:rPr>
        <w:t xml:space="preserve"> PROCESSO</w:t>
      </w:r>
      <w:r w:rsidR="00115F65" w:rsidRPr="00A84408">
        <w:rPr>
          <w:b/>
          <w:bCs/>
          <w:sz w:val="22"/>
          <w:szCs w:val="22"/>
        </w:rPr>
        <w:t>S</w:t>
      </w:r>
      <w:r w:rsidR="7F679D23" w:rsidRPr="00A84408">
        <w:rPr>
          <w:b/>
          <w:bCs/>
          <w:sz w:val="22"/>
          <w:szCs w:val="22"/>
        </w:rPr>
        <w:t xml:space="preserve"> ADMINISTRATIVO</w:t>
      </w:r>
      <w:r w:rsidR="00115F65" w:rsidRPr="00A84408">
        <w:rPr>
          <w:b/>
          <w:bCs/>
          <w:sz w:val="22"/>
          <w:szCs w:val="22"/>
        </w:rPr>
        <w:t>S</w:t>
      </w:r>
      <w:r w:rsidR="7F679D23" w:rsidRPr="00A84408">
        <w:rPr>
          <w:b/>
          <w:bCs/>
          <w:sz w:val="22"/>
          <w:szCs w:val="22"/>
        </w:rPr>
        <w:t xml:space="preserve"> SOLICITADO</w:t>
      </w:r>
      <w:r w:rsidR="00115F65" w:rsidRPr="00A84408">
        <w:rPr>
          <w:b/>
          <w:bCs/>
          <w:sz w:val="22"/>
          <w:szCs w:val="22"/>
        </w:rPr>
        <w:t>S</w:t>
      </w:r>
      <w:r w:rsidR="7F679D23" w:rsidRPr="00A84408">
        <w:rPr>
          <w:b/>
          <w:bCs/>
          <w:sz w:val="22"/>
          <w:szCs w:val="22"/>
        </w:rPr>
        <w:t xml:space="preserve"> AO DETRAN</w:t>
      </w:r>
      <w:r w:rsidR="0069492E" w:rsidRPr="00A84408">
        <w:rPr>
          <w:b/>
          <w:bCs/>
          <w:sz w:val="22"/>
          <w:szCs w:val="22"/>
        </w:rPr>
        <w:t>.</w:t>
      </w:r>
      <w:r w:rsidR="00115F65" w:rsidRPr="00A84408">
        <w:rPr>
          <w:b/>
          <w:bCs/>
          <w:sz w:val="22"/>
          <w:szCs w:val="22"/>
        </w:rPr>
        <w:t xml:space="preserve"> </w:t>
      </w:r>
      <w:r w:rsidR="00650992" w:rsidRPr="00A84408">
        <w:rPr>
          <w:b/>
          <w:bCs/>
          <w:sz w:val="22"/>
          <w:szCs w:val="22"/>
        </w:rPr>
        <w:t xml:space="preserve">CONCESSÃO DE ACESSO E TARJAMENTO DE DADOS PESSOAIS. </w:t>
      </w:r>
      <w:r w:rsidR="00115F65" w:rsidRPr="00A84408">
        <w:rPr>
          <w:b/>
          <w:bCs/>
          <w:sz w:val="22"/>
          <w:szCs w:val="22"/>
        </w:rPr>
        <w:t>RECURSO PROVIDO.</w:t>
      </w:r>
    </w:p>
    <w:p w14:paraId="5D3215F3" w14:textId="13D72C88" w:rsidR="00077E18" w:rsidRPr="00A84408" w:rsidRDefault="00077E18" w:rsidP="00220AB0">
      <w:pPr>
        <w:ind w:left="2835"/>
        <w:rPr>
          <w:b/>
          <w:sz w:val="22"/>
          <w:szCs w:val="22"/>
        </w:rPr>
      </w:pPr>
    </w:p>
    <w:p w14:paraId="1BF20083" w14:textId="77777777" w:rsidR="00FF368E" w:rsidRPr="00A84408" w:rsidRDefault="00FF368E" w:rsidP="00FF368E">
      <w:pPr>
        <w:ind w:left="2835"/>
        <w:rPr>
          <w:b/>
        </w:rPr>
      </w:pPr>
    </w:p>
    <w:p w14:paraId="6580EEA1" w14:textId="77777777" w:rsidR="00830390" w:rsidRPr="00A84408" w:rsidRDefault="00830390" w:rsidP="00830390"/>
    <w:tbl>
      <w:tblPr>
        <w:tblW w:w="864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95"/>
        <w:gridCol w:w="3349"/>
      </w:tblGrid>
      <w:tr w:rsidR="00830390" w:rsidRPr="00A84408" w14:paraId="27494621" w14:textId="77777777" w:rsidTr="02177075">
        <w:trPr>
          <w:trHeight w:val="543"/>
        </w:trPr>
        <w:tc>
          <w:tcPr>
            <w:tcW w:w="5295" w:type="dxa"/>
          </w:tcPr>
          <w:p w14:paraId="1E4F9126" w14:textId="77777777" w:rsidR="00830390" w:rsidRPr="00A84408" w:rsidRDefault="0063788A" w:rsidP="00830390">
            <w:pPr>
              <w:pStyle w:val="DadosCadastrais"/>
            </w:pPr>
            <w:r w:rsidRPr="00A84408">
              <w:t>RECURSO</w:t>
            </w:r>
          </w:p>
          <w:p w14:paraId="6D801F8A" w14:textId="77777777" w:rsidR="00830390" w:rsidRPr="00A84408" w:rsidRDefault="00830390" w:rsidP="00830390">
            <w:pPr>
              <w:pStyle w:val="DadosCadastrais"/>
            </w:pPr>
          </w:p>
        </w:tc>
        <w:tc>
          <w:tcPr>
            <w:tcW w:w="3349" w:type="dxa"/>
          </w:tcPr>
          <w:p w14:paraId="6746EEEF" w14:textId="77777777" w:rsidR="00830390" w:rsidRPr="00A84408" w:rsidRDefault="00830390" w:rsidP="00830390">
            <w:pPr>
              <w:pStyle w:val="DadosCadastrais"/>
              <w:jc w:val="right"/>
            </w:pPr>
          </w:p>
        </w:tc>
      </w:tr>
      <w:tr w:rsidR="00830390" w:rsidRPr="00A84408" w14:paraId="6B9103FB" w14:textId="77777777" w:rsidTr="02177075">
        <w:tc>
          <w:tcPr>
            <w:tcW w:w="5295" w:type="dxa"/>
          </w:tcPr>
          <w:p w14:paraId="41142AC4" w14:textId="139B43FE" w:rsidR="00830390" w:rsidRPr="00A84408" w:rsidRDefault="0063788A" w:rsidP="005074EC">
            <w:pPr>
              <w:pStyle w:val="DadosCadastrais"/>
            </w:pPr>
            <w:r w:rsidRPr="00A84408">
              <w:t>DEMANDA</w:t>
            </w:r>
            <w:r w:rsidR="7D1E1C1F" w:rsidRPr="00A84408">
              <w:t>S</w:t>
            </w:r>
            <w:r w:rsidR="0054234F" w:rsidRPr="00A84408">
              <w:t xml:space="preserve"> Nº</w:t>
            </w:r>
            <w:r w:rsidR="000615B3" w:rsidRPr="00A84408">
              <w:t xml:space="preserve"> </w:t>
            </w:r>
            <w:r w:rsidR="1AF89B0E" w:rsidRPr="00A84408">
              <w:t>51</w:t>
            </w:r>
            <w:r w:rsidR="576757B8" w:rsidRPr="00A84408">
              <w:t>.</w:t>
            </w:r>
            <w:r w:rsidR="1AF89B0E" w:rsidRPr="00A84408">
              <w:t>006</w:t>
            </w:r>
            <w:r w:rsidR="327346E7" w:rsidRPr="00A84408">
              <w:t>, 51.007 E 51.010</w:t>
            </w:r>
          </w:p>
        </w:tc>
        <w:tc>
          <w:tcPr>
            <w:tcW w:w="3349" w:type="dxa"/>
          </w:tcPr>
          <w:p w14:paraId="3DB985AF" w14:textId="08E27017" w:rsidR="00830390" w:rsidRPr="00A84408" w:rsidRDefault="550D075D" w:rsidP="009D18DA">
            <w:pPr>
              <w:pStyle w:val="DadosCadastrais"/>
              <w:jc w:val="right"/>
            </w:pPr>
            <w:r w:rsidRPr="00A84408">
              <w:t>DETRAN</w:t>
            </w:r>
          </w:p>
          <w:p w14:paraId="114A544F" w14:textId="77777777" w:rsidR="009D18DA" w:rsidRPr="00A84408" w:rsidRDefault="009D18DA" w:rsidP="009D18DA">
            <w:pPr>
              <w:pStyle w:val="DadosCadastrais"/>
              <w:jc w:val="right"/>
            </w:pPr>
          </w:p>
        </w:tc>
      </w:tr>
      <w:tr w:rsidR="00830390" w:rsidRPr="00A84408" w14:paraId="39AF6609" w14:textId="77777777" w:rsidTr="02177075">
        <w:trPr>
          <w:trHeight w:val="387"/>
        </w:trPr>
        <w:tc>
          <w:tcPr>
            <w:tcW w:w="5295" w:type="dxa"/>
          </w:tcPr>
          <w:p w14:paraId="415AA63A" w14:textId="083FCFD1" w:rsidR="00830390" w:rsidRPr="00A84408" w:rsidRDefault="000A48EC" w:rsidP="00485375">
            <w:pPr>
              <w:pStyle w:val="DadosCadastrais"/>
            </w:pPr>
            <w:r w:rsidRPr="00A84408">
              <w:t>SIGILO DA IDENTIDADE</w:t>
            </w:r>
            <w:r w:rsidR="0029421D" w:rsidRPr="00A84408">
              <w:t xml:space="preserve"> </w:t>
            </w:r>
          </w:p>
        </w:tc>
        <w:tc>
          <w:tcPr>
            <w:tcW w:w="3349" w:type="dxa"/>
          </w:tcPr>
          <w:p w14:paraId="4DA7CEA5" w14:textId="77777777" w:rsidR="00830390" w:rsidRPr="00A84408" w:rsidRDefault="0063788A" w:rsidP="00C7765B">
            <w:pPr>
              <w:pStyle w:val="DadosCadastrais"/>
              <w:jc w:val="right"/>
            </w:pPr>
            <w:r w:rsidRPr="00A84408">
              <w:t>RECORRENTE</w:t>
            </w:r>
          </w:p>
        </w:tc>
      </w:tr>
      <w:tr w:rsidR="00830390" w:rsidRPr="00A84408" w14:paraId="6C2EE25E" w14:textId="77777777" w:rsidTr="02177075">
        <w:tc>
          <w:tcPr>
            <w:tcW w:w="5295" w:type="dxa"/>
          </w:tcPr>
          <w:p w14:paraId="18EA35CC" w14:textId="77777777" w:rsidR="00830390" w:rsidRPr="00A84408" w:rsidRDefault="00830390" w:rsidP="00830390">
            <w:pPr>
              <w:pStyle w:val="DadosCadastrais"/>
            </w:pPr>
          </w:p>
        </w:tc>
        <w:tc>
          <w:tcPr>
            <w:tcW w:w="3349" w:type="dxa"/>
          </w:tcPr>
          <w:p w14:paraId="6C1E945F" w14:textId="77777777" w:rsidR="00830390" w:rsidRPr="00A84408" w:rsidRDefault="00830390" w:rsidP="00830390">
            <w:pPr>
              <w:pStyle w:val="DadosCadastrais"/>
              <w:jc w:val="right"/>
            </w:pPr>
          </w:p>
        </w:tc>
      </w:tr>
    </w:tbl>
    <w:p w14:paraId="5DAF12AD" w14:textId="77777777" w:rsidR="00313D4D" w:rsidRPr="00A84408" w:rsidRDefault="00313D4D" w:rsidP="00830390"/>
    <w:p w14:paraId="7B5108B4" w14:textId="79B161A4" w:rsidR="005074EC" w:rsidRPr="00A84408" w:rsidRDefault="0063788A" w:rsidP="00FF368E">
      <w:pPr>
        <w:pStyle w:val="TtuloPrincipal"/>
      </w:pPr>
      <w:r w:rsidRPr="00A84408">
        <w:t>DECISÃO</w:t>
      </w:r>
    </w:p>
    <w:p w14:paraId="6EC7D6F3" w14:textId="77777777" w:rsidR="00830390" w:rsidRPr="00A84408" w:rsidRDefault="0063788A" w:rsidP="00830390">
      <w:pPr>
        <w:pStyle w:val="PargrafoNormal"/>
      </w:pPr>
      <w:r w:rsidRPr="00A84408">
        <w:t>Vista, relatada</w:t>
      </w:r>
      <w:r w:rsidR="00830390" w:rsidRPr="00A84408">
        <w:t xml:space="preserve"> e discutid</w:t>
      </w:r>
      <w:r w:rsidRPr="00A84408">
        <w:t>a</w:t>
      </w:r>
      <w:r w:rsidR="0054234F" w:rsidRPr="00A84408">
        <w:t xml:space="preserve"> </w:t>
      </w:r>
      <w:r w:rsidRPr="00A84408">
        <w:t>a</w:t>
      </w:r>
      <w:r w:rsidR="0054234F" w:rsidRPr="00A84408">
        <w:t xml:space="preserve"> </w:t>
      </w:r>
      <w:r w:rsidRPr="00A84408">
        <w:t>demanda</w:t>
      </w:r>
      <w:r w:rsidR="00830390" w:rsidRPr="00A84408">
        <w:t xml:space="preserve">. </w:t>
      </w:r>
    </w:p>
    <w:p w14:paraId="038E2855" w14:textId="7966A965" w:rsidR="0006090D" w:rsidRPr="00A84408" w:rsidRDefault="00830390" w:rsidP="0AD6BA3A">
      <w:pPr>
        <w:pStyle w:val="PargrafoNormal"/>
      </w:pPr>
      <w:r w:rsidRPr="00A84408">
        <w:t xml:space="preserve">Acordam os integrantes da </w:t>
      </w:r>
      <w:r w:rsidR="0063788A" w:rsidRPr="00A84408">
        <w:t>Comissão Mista de Reavaliação de Informações – CMRI/RS</w:t>
      </w:r>
      <w:r w:rsidRPr="00A84408">
        <w:t xml:space="preserve">, </w:t>
      </w:r>
      <w:r w:rsidR="0063788A" w:rsidRPr="00A84408">
        <w:t xml:space="preserve">por </w:t>
      </w:r>
      <w:r w:rsidR="00F6656F" w:rsidRPr="00A84408">
        <w:t>unanimidade</w:t>
      </w:r>
      <w:r w:rsidR="00A167CD" w:rsidRPr="00A84408">
        <w:t xml:space="preserve">, </w:t>
      </w:r>
      <w:r w:rsidR="00544546" w:rsidRPr="00A84408">
        <w:t>em</w:t>
      </w:r>
      <w:r w:rsidR="0069492E" w:rsidRPr="00A84408">
        <w:t xml:space="preserve"> </w:t>
      </w:r>
      <w:r w:rsidR="6FE9A403" w:rsidRPr="00A84408">
        <w:t>dar provimento</w:t>
      </w:r>
      <w:r w:rsidR="00115F65" w:rsidRPr="00A84408">
        <w:t xml:space="preserve"> ao recurso</w:t>
      </w:r>
      <w:r w:rsidRPr="00A84408">
        <w:t>.</w:t>
      </w:r>
    </w:p>
    <w:p w14:paraId="60383EA5" w14:textId="1F660327" w:rsidR="001B5487" w:rsidRPr="00A84408" w:rsidRDefault="000615B3" w:rsidP="00FF368E">
      <w:pPr>
        <w:pStyle w:val="NormalWeb"/>
        <w:spacing w:before="0" w:after="0" w:line="360" w:lineRule="auto"/>
        <w:ind w:firstLine="1418"/>
        <w:rPr>
          <w:rFonts w:ascii="Arial" w:hAnsi="Arial" w:cs="Arial"/>
          <w:color w:val="auto"/>
        </w:rPr>
      </w:pPr>
      <w:r w:rsidRPr="00A84408">
        <w:rPr>
          <w:rFonts w:ascii="Arial" w:hAnsi="Arial" w:cs="Arial"/>
          <w:color w:val="auto"/>
        </w:rPr>
        <w:t>Participaram do julgamento, além d</w:t>
      </w:r>
      <w:r w:rsidR="00494E91" w:rsidRPr="00A84408">
        <w:rPr>
          <w:rFonts w:ascii="Arial" w:hAnsi="Arial" w:cs="Arial"/>
          <w:color w:val="auto"/>
        </w:rPr>
        <w:t>o</w:t>
      </w:r>
      <w:r w:rsidRPr="00A84408">
        <w:rPr>
          <w:rFonts w:ascii="Arial" w:hAnsi="Arial" w:cs="Arial"/>
          <w:color w:val="auto"/>
        </w:rPr>
        <w:t xml:space="preserve"> signatári</w:t>
      </w:r>
      <w:r w:rsidR="00494E91" w:rsidRPr="00A84408">
        <w:rPr>
          <w:rFonts w:ascii="Arial" w:hAnsi="Arial" w:cs="Arial"/>
          <w:color w:val="auto"/>
        </w:rPr>
        <w:t>o</w:t>
      </w:r>
      <w:r w:rsidRPr="00A84408">
        <w:rPr>
          <w:rFonts w:ascii="Arial" w:hAnsi="Arial" w:cs="Arial"/>
          <w:color w:val="auto"/>
        </w:rPr>
        <w:t xml:space="preserve">, os representantes </w:t>
      </w:r>
      <w:r w:rsidR="00653BD2" w:rsidRPr="00A84408">
        <w:rPr>
          <w:rFonts w:ascii="Arial" w:hAnsi="Arial" w:cs="Arial"/>
          <w:color w:val="auto"/>
        </w:rPr>
        <w:t xml:space="preserve">da Casa Civil, pela Ouvidoria-Geral do Estado; </w:t>
      </w:r>
      <w:r w:rsidR="00115F65" w:rsidRPr="00A84408">
        <w:rPr>
          <w:rFonts w:ascii="Arial" w:hAnsi="Arial" w:cs="Arial"/>
          <w:color w:val="auto"/>
        </w:rPr>
        <w:t>da Procuradoria-Geral do Estado</w:t>
      </w:r>
      <w:r w:rsidR="00494E91" w:rsidRPr="00A84408">
        <w:rPr>
          <w:rFonts w:ascii="Arial" w:hAnsi="Arial" w:cs="Arial"/>
          <w:color w:val="auto"/>
        </w:rPr>
        <w:t xml:space="preserve">; </w:t>
      </w:r>
      <w:r w:rsidRPr="00A84408">
        <w:rPr>
          <w:rFonts w:ascii="Arial" w:hAnsi="Arial" w:cs="Arial"/>
          <w:color w:val="auto"/>
        </w:rPr>
        <w:t xml:space="preserve">da Secretaria </w:t>
      </w:r>
      <w:r w:rsidR="005667E0" w:rsidRPr="00A84408">
        <w:rPr>
          <w:rFonts w:ascii="Arial" w:hAnsi="Arial" w:cs="Arial"/>
          <w:color w:val="auto"/>
        </w:rPr>
        <w:t>de Planejamento, Governança e Gestão</w:t>
      </w:r>
      <w:r w:rsidRPr="00A84408">
        <w:rPr>
          <w:rFonts w:ascii="Arial" w:hAnsi="Arial" w:cs="Arial"/>
          <w:color w:val="auto"/>
        </w:rPr>
        <w:t xml:space="preserve">; </w:t>
      </w:r>
      <w:r w:rsidR="001B5487" w:rsidRPr="00A84408">
        <w:rPr>
          <w:rFonts w:ascii="Arial" w:hAnsi="Arial" w:cs="Arial"/>
          <w:color w:val="auto"/>
        </w:rPr>
        <w:t xml:space="preserve">da Secretaria da Segurança Pública; </w:t>
      </w:r>
      <w:r w:rsidR="00485375" w:rsidRPr="00A84408">
        <w:rPr>
          <w:rFonts w:ascii="Arial" w:hAnsi="Arial" w:cs="Arial"/>
          <w:color w:val="auto"/>
        </w:rPr>
        <w:t xml:space="preserve">da Secretaria da Fazenda, pela Contadoria e Auditoria-Geral do Estado; </w:t>
      </w:r>
      <w:r w:rsidRPr="00A84408">
        <w:rPr>
          <w:rFonts w:ascii="Arial" w:hAnsi="Arial" w:cs="Arial"/>
          <w:color w:val="auto"/>
        </w:rPr>
        <w:t>da Secretaria de Justiça, Cidadania e Diretos Humanos</w:t>
      </w:r>
      <w:r w:rsidR="001B5487" w:rsidRPr="00A84408">
        <w:rPr>
          <w:rFonts w:ascii="Arial" w:hAnsi="Arial" w:cs="Arial"/>
          <w:color w:val="auto"/>
        </w:rPr>
        <w:t xml:space="preserve"> e da Secretaria de Sistemas Penal e Socioeducativo</w:t>
      </w:r>
      <w:r w:rsidR="00494E91" w:rsidRPr="00A84408">
        <w:rPr>
          <w:rFonts w:ascii="Arial" w:hAnsi="Arial" w:cs="Arial"/>
          <w:color w:val="auto"/>
        </w:rPr>
        <w:t>.</w:t>
      </w:r>
    </w:p>
    <w:p w14:paraId="3FCDD289" w14:textId="77777777" w:rsidR="00FF368E" w:rsidRPr="00A84408" w:rsidRDefault="00FF368E" w:rsidP="00FF368E">
      <w:pPr>
        <w:pStyle w:val="NormalWeb"/>
        <w:spacing w:before="0" w:after="0" w:line="360" w:lineRule="auto"/>
        <w:ind w:firstLine="1418"/>
        <w:rPr>
          <w:rFonts w:ascii="Arial" w:hAnsi="Arial" w:cs="Arial"/>
          <w:color w:val="auto"/>
        </w:rPr>
      </w:pPr>
    </w:p>
    <w:p w14:paraId="2499397E" w14:textId="17BF91ED" w:rsidR="00FF368E" w:rsidRPr="00A84408" w:rsidRDefault="00F6656F" w:rsidP="00FF368E">
      <w:pPr>
        <w:pStyle w:val="PargrafoNormal"/>
        <w:ind w:firstLine="0"/>
        <w:jc w:val="center"/>
      </w:pPr>
      <w:r w:rsidRPr="00A84408">
        <w:t xml:space="preserve">Porto Alegre, </w:t>
      </w:r>
      <w:r w:rsidR="001B5487" w:rsidRPr="00A84408">
        <w:t>2</w:t>
      </w:r>
      <w:r w:rsidR="016D48B8" w:rsidRPr="00A84408">
        <w:t>8</w:t>
      </w:r>
      <w:r w:rsidR="001B5487" w:rsidRPr="00A84408">
        <w:t xml:space="preserve"> de a</w:t>
      </w:r>
      <w:r w:rsidR="554A36B3" w:rsidRPr="00A84408">
        <w:t>bril</w:t>
      </w:r>
      <w:r w:rsidR="001B5487" w:rsidRPr="00A84408">
        <w:t xml:space="preserve"> de 202</w:t>
      </w:r>
      <w:r w:rsidR="55736E24" w:rsidRPr="00A84408">
        <w:t>6</w:t>
      </w:r>
      <w:r w:rsidR="00830390" w:rsidRPr="00A84408">
        <w:t>.</w:t>
      </w:r>
    </w:p>
    <w:p w14:paraId="52C6B30A" w14:textId="77777777" w:rsidR="00FF368E" w:rsidRPr="00A84408" w:rsidRDefault="00FF368E" w:rsidP="00FF368E">
      <w:pPr>
        <w:pStyle w:val="PargrafoNormal"/>
        <w:ind w:firstLine="0"/>
        <w:jc w:val="center"/>
      </w:pPr>
    </w:p>
    <w:p w14:paraId="4220146F" w14:textId="1B8672C9" w:rsidR="00154331" w:rsidRPr="00A84408" w:rsidRDefault="00A515B4" w:rsidP="00154331">
      <w:pPr>
        <w:pStyle w:val="PargrafoNormal"/>
        <w:spacing w:after="0" w:line="240" w:lineRule="auto"/>
        <w:ind w:firstLine="0"/>
        <w:jc w:val="center"/>
        <w:rPr>
          <w:b/>
        </w:rPr>
      </w:pPr>
      <w:r w:rsidRPr="00A84408">
        <w:rPr>
          <w:b/>
        </w:rPr>
        <w:t>Secretaria d</w:t>
      </w:r>
      <w:r w:rsidR="00E31597" w:rsidRPr="00A84408">
        <w:rPr>
          <w:b/>
        </w:rPr>
        <w:t>a Saúde</w:t>
      </w:r>
      <w:r w:rsidR="00154331" w:rsidRPr="00A84408">
        <w:rPr>
          <w:b/>
        </w:rPr>
        <w:t>,</w:t>
      </w:r>
    </w:p>
    <w:p w14:paraId="63BCBA5A" w14:textId="7B5D1DC7" w:rsidR="00830390" w:rsidRPr="00A84408" w:rsidRDefault="00BF7BDE" w:rsidP="00154331">
      <w:pPr>
        <w:pStyle w:val="PargrafoNormal"/>
        <w:spacing w:after="0" w:line="240" w:lineRule="auto"/>
        <w:ind w:firstLine="0"/>
        <w:jc w:val="center"/>
        <w:rPr>
          <w:b/>
        </w:rPr>
      </w:pPr>
      <w:r w:rsidRPr="00A84408">
        <w:rPr>
          <w:b/>
        </w:rPr>
        <w:t>Relator</w:t>
      </w:r>
    </w:p>
    <w:p w14:paraId="3E4C47A4" w14:textId="1155120A" w:rsidR="00115F65" w:rsidRPr="00A84408" w:rsidRDefault="00115F65" w:rsidP="00154331">
      <w:pPr>
        <w:pStyle w:val="PargrafoNormal"/>
        <w:spacing w:after="0" w:line="240" w:lineRule="auto"/>
        <w:ind w:firstLine="0"/>
        <w:jc w:val="center"/>
        <w:rPr>
          <w:b/>
        </w:rPr>
      </w:pPr>
    </w:p>
    <w:p w14:paraId="07A1B804" w14:textId="77777777" w:rsidR="00115F65" w:rsidRPr="00A84408" w:rsidRDefault="00115F65" w:rsidP="00154331">
      <w:pPr>
        <w:pStyle w:val="PargrafoNormal"/>
        <w:spacing w:after="0" w:line="240" w:lineRule="auto"/>
        <w:ind w:firstLine="0"/>
        <w:jc w:val="center"/>
        <w:rPr>
          <w:b/>
        </w:rPr>
      </w:pPr>
    </w:p>
    <w:p w14:paraId="34BE14F1" w14:textId="77777777" w:rsidR="00FF368E" w:rsidRPr="00A84408" w:rsidRDefault="00FF368E" w:rsidP="00494E91">
      <w:pPr>
        <w:pStyle w:val="PargrafoNormal"/>
        <w:spacing w:after="0" w:line="240" w:lineRule="auto"/>
        <w:ind w:firstLine="0"/>
        <w:rPr>
          <w:b/>
        </w:rPr>
      </w:pPr>
    </w:p>
    <w:p w14:paraId="713AF60E" w14:textId="5525AA66" w:rsidR="00494E91" w:rsidRPr="00A84408" w:rsidRDefault="00830390" w:rsidP="00115F65">
      <w:pPr>
        <w:pStyle w:val="TtuloPrincipal"/>
        <w:keepNext w:val="0"/>
      </w:pPr>
      <w:r w:rsidRPr="00A84408">
        <w:lastRenderedPageBreak/>
        <w:t>RELATÓRIO</w:t>
      </w:r>
    </w:p>
    <w:p w14:paraId="273F8E8E" w14:textId="1BAC3252" w:rsidR="00840BD4" w:rsidRPr="00A84408" w:rsidRDefault="00653BD2" w:rsidP="006C4298">
      <w:pPr>
        <w:pStyle w:val="NomeJulgadorPadro"/>
      </w:pPr>
      <w:r w:rsidRPr="00A84408">
        <w:rPr>
          <w:u w:val="single"/>
        </w:rPr>
        <w:t>S</w:t>
      </w:r>
      <w:r w:rsidR="00E31597" w:rsidRPr="00A84408">
        <w:rPr>
          <w:u w:val="single"/>
        </w:rPr>
        <w:t>ES</w:t>
      </w:r>
      <w:r w:rsidR="00BF7BDE" w:rsidRPr="00A84408">
        <w:rPr>
          <w:u w:val="single"/>
        </w:rPr>
        <w:t xml:space="preserve"> (RElATOR)</w:t>
      </w:r>
      <w:r w:rsidR="009940B8" w:rsidRPr="00A84408">
        <w:rPr>
          <w:b w:val="0"/>
          <w:bCs w:val="0"/>
          <w:caps w:val="0"/>
          <w:u w:val="single"/>
        </w:rPr>
        <w:t>-</w:t>
      </w:r>
    </w:p>
    <w:p w14:paraId="3C1E135B" w14:textId="03A709A6" w:rsidR="00494E91" w:rsidRPr="00A84408" w:rsidRDefault="00494E91" w:rsidP="02177075">
      <w:pPr>
        <w:pStyle w:val="NomeJulgadorPadro"/>
        <w:rPr>
          <w:b w:val="0"/>
          <w:bCs w:val="0"/>
          <w:caps w:val="0"/>
          <w:u w:val="single"/>
        </w:rPr>
      </w:pPr>
    </w:p>
    <w:p w14:paraId="2A2EF531" w14:textId="34D63668" w:rsidR="00494E91" w:rsidRPr="00A84408" w:rsidRDefault="4A46378B" w:rsidP="02177075">
      <w:pPr>
        <w:spacing w:line="360" w:lineRule="auto"/>
        <w:ind w:firstLine="1418"/>
      </w:pPr>
      <w:r w:rsidRPr="00A84408">
        <w:t xml:space="preserve">Incialmente, cumpre referir que </w:t>
      </w:r>
      <w:r w:rsidR="00115F65" w:rsidRPr="00A84408">
        <w:t xml:space="preserve">os recursos nas Demandas LAI nºs </w:t>
      </w:r>
      <w:r w:rsidRPr="00A84408">
        <w:t>51.006, 51</w:t>
      </w:r>
      <w:r w:rsidR="4D09C777" w:rsidRPr="00A84408">
        <w:t>.</w:t>
      </w:r>
      <w:r w:rsidRPr="00A84408">
        <w:t>007</w:t>
      </w:r>
      <w:r w:rsidR="05671B2F" w:rsidRPr="00A84408">
        <w:t>, 51</w:t>
      </w:r>
      <w:r w:rsidR="4D09C777" w:rsidRPr="00A84408">
        <w:t>.</w:t>
      </w:r>
      <w:r w:rsidR="00115F65" w:rsidRPr="00A84408">
        <w:t>010</w:t>
      </w:r>
      <w:r w:rsidR="00A07725" w:rsidRPr="00A84408">
        <w:t>, embora se refiram a documentos diversos,</w:t>
      </w:r>
      <w:r w:rsidR="00115F65" w:rsidRPr="00A84408">
        <w:t xml:space="preserve"> possuem o mesmo objetivo</w:t>
      </w:r>
      <w:r w:rsidR="2FA68B3A" w:rsidRPr="00A84408">
        <w:t xml:space="preserve">, </w:t>
      </w:r>
      <w:r w:rsidR="00115F65" w:rsidRPr="00A84408">
        <w:t>s</w:t>
      </w:r>
      <w:r w:rsidR="00A07725" w:rsidRPr="00A84408">
        <w:t>endo</w:t>
      </w:r>
      <w:r w:rsidR="00115F65" w:rsidRPr="00A84408">
        <w:t xml:space="preserve"> solicitado acesso a </w:t>
      </w:r>
      <w:r w:rsidR="2FA68B3A" w:rsidRPr="00A84408">
        <w:t>autos de infração referentes ao artigo 165-A do CTB</w:t>
      </w:r>
      <w:r w:rsidR="583859BB" w:rsidRPr="00A84408">
        <w:t xml:space="preserve"> </w:t>
      </w:r>
      <w:r w:rsidR="00115F65" w:rsidRPr="00A84408">
        <w:t>(</w:t>
      </w:r>
      <w:r w:rsidR="583859BB" w:rsidRPr="00A84408">
        <w:t>recusa do condutor em se submeter a testes de álcool ou substâncias psicoativas</w:t>
      </w:r>
      <w:r w:rsidR="00115F65" w:rsidRPr="00A84408">
        <w:t xml:space="preserve">), em formato digital: </w:t>
      </w:r>
      <w:r w:rsidR="758465F0" w:rsidRPr="00A84408">
        <w:t>capa e movimentações do processo; decisão da JARI e sua fundamentação; pareceres técnicos; documentos apresentados pelo recorrente; registros que justificaram o indeferimento; identificação do órgão decisor e informação sobre recursos posteriores, com tarja apenas nos dados pessoais, quando necessário</w:t>
      </w:r>
      <w:r w:rsidR="17A745D5" w:rsidRPr="00A84408">
        <w:t>.</w:t>
      </w:r>
      <w:r w:rsidR="00115F65" w:rsidRPr="00A84408">
        <w:t xml:space="preserve"> Em face da similaridade</w:t>
      </w:r>
      <w:r w:rsidR="00627CB8" w:rsidRPr="00A84408">
        <w:t xml:space="preserve"> d</w:t>
      </w:r>
      <w:r w:rsidR="00BD73EB" w:rsidRPr="00A84408">
        <w:t>e</w:t>
      </w:r>
      <w:r w:rsidR="00627CB8" w:rsidRPr="00A84408">
        <w:t xml:space="preserve"> objeto</w:t>
      </w:r>
      <w:r w:rsidR="00115F65" w:rsidRPr="00A84408">
        <w:t xml:space="preserve"> e do</w:t>
      </w:r>
      <w:r w:rsidR="00BD73EB" w:rsidRPr="00A84408">
        <w:t xml:space="preserve"> fato de o</w:t>
      </w:r>
      <w:r w:rsidR="00115F65" w:rsidRPr="00A84408">
        <w:t xml:space="preserve"> demandante ser </w:t>
      </w:r>
      <w:r w:rsidR="00BD73EB" w:rsidRPr="00A84408">
        <w:t>o</w:t>
      </w:r>
      <w:r w:rsidR="00115F65" w:rsidRPr="00A84408">
        <w:t xml:space="preserve"> mesmo</w:t>
      </w:r>
      <w:r w:rsidR="00BD73EB" w:rsidRPr="00A84408">
        <w:t xml:space="preserve"> cidadão</w:t>
      </w:r>
      <w:r w:rsidR="00115F65" w:rsidRPr="00A84408">
        <w:t xml:space="preserve">, </w:t>
      </w:r>
      <w:r w:rsidR="00BD73EB" w:rsidRPr="00A84408">
        <w:t>o julgamento se</w:t>
      </w:r>
      <w:r w:rsidR="00BA4B20" w:rsidRPr="00A84408">
        <w:t xml:space="preserve"> dará de forma</w:t>
      </w:r>
      <w:r w:rsidR="00115F65" w:rsidRPr="00A84408">
        <w:t xml:space="preserve"> reunida</w:t>
      </w:r>
      <w:r w:rsidR="17A745D5" w:rsidRPr="00A84408">
        <w:t xml:space="preserve">, </w:t>
      </w:r>
      <w:r w:rsidR="05671B2F" w:rsidRPr="00A84408">
        <w:t>co</w:t>
      </w:r>
      <w:r w:rsidR="00816981" w:rsidRPr="00A84408">
        <w:t>mo</w:t>
      </w:r>
      <w:r w:rsidR="05671B2F" w:rsidRPr="00A84408">
        <w:t xml:space="preserve"> </w:t>
      </w:r>
      <w:r w:rsidR="00BA4B20" w:rsidRPr="00A84408">
        <w:t xml:space="preserve">se </w:t>
      </w:r>
      <w:r w:rsidR="05671B2F" w:rsidRPr="00A84408">
        <w:t xml:space="preserve">passa a </w:t>
      </w:r>
      <w:r w:rsidR="00BA4B20" w:rsidRPr="00A84408">
        <w:t>expor</w:t>
      </w:r>
      <w:r w:rsidR="05671B2F" w:rsidRPr="00A84408">
        <w:t>:</w:t>
      </w:r>
    </w:p>
    <w:p w14:paraId="43A4806B" w14:textId="79C7A914" w:rsidR="00494E91" w:rsidRPr="00A84408" w:rsidRDefault="00494E91" w:rsidP="02177075">
      <w:pPr>
        <w:spacing w:line="360" w:lineRule="auto"/>
        <w:ind w:firstLine="1418"/>
      </w:pPr>
    </w:p>
    <w:p w14:paraId="0765ED94" w14:textId="50A1E52B" w:rsidR="02177075" w:rsidRPr="00A84408" w:rsidRDefault="03F073F3" w:rsidP="0AD6BA3A">
      <w:pPr>
        <w:pStyle w:val="NomeJulgadorPadro"/>
        <w:rPr>
          <w:caps w:val="0"/>
          <w:u w:val="single"/>
        </w:rPr>
      </w:pPr>
      <w:r w:rsidRPr="00A84408">
        <w:rPr>
          <w:caps w:val="0"/>
          <w:u w:val="single"/>
        </w:rPr>
        <w:t>Relatoria</w:t>
      </w:r>
      <w:r w:rsidR="31526BB7" w:rsidRPr="00A84408">
        <w:rPr>
          <w:caps w:val="0"/>
          <w:u w:val="single"/>
        </w:rPr>
        <w:t xml:space="preserve"> do</w:t>
      </w:r>
      <w:r w:rsidRPr="00A84408">
        <w:rPr>
          <w:caps w:val="0"/>
          <w:u w:val="single"/>
        </w:rPr>
        <w:t xml:space="preserve"> pedido de informação </w:t>
      </w:r>
      <w:r w:rsidR="42C29BCB" w:rsidRPr="00A84408">
        <w:rPr>
          <w:caps w:val="0"/>
          <w:u w:val="single"/>
        </w:rPr>
        <w:t xml:space="preserve">nº </w:t>
      </w:r>
      <w:r w:rsidR="4A46378B" w:rsidRPr="00A84408">
        <w:rPr>
          <w:caps w:val="0"/>
          <w:u w:val="single"/>
        </w:rPr>
        <w:t>51.006</w:t>
      </w:r>
    </w:p>
    <w:p w14:paraId="6DE18EF7" w14:textId="77777777" w:rsidR="00650992" w:rsidRPr="00A84408" w:rsidRDefault="00650992" w:rsidP="0AD6BA3A">
      <w:pPr>
        <w:pStyle w:val="NomeJulgadorPadro"/>
        <w:rPr>
          <w:caps w:val="0"/>
          <w:u w:val="single"/>
        </w:rPr>
      </w:pPr>
    </w:p>
    <w:p w14:paraId="6FA13956" w14:textId="129D7783" w:rsidR="00494E91" w:rsidRPr="00A84408" w:rsidRDefault="00EE7509" w:rsidP="02177075">
      <w:pPr>
        <w:spacing w:line="360" w:lineRule="auto"/>
        <w:ind w:firstLine="1418"/>
      </w:pPr>
      <w:r w:rsidRPr="00A84408">
        <w:t>Trata</w:t>
      </w:r>
      <w:r w:rsidR="00B07A5A" w:rsidRPr="00A84408">
        <w:t xml:space="preserve">-se </w:t>
      </w:r>
      <w:r w:rsidRPr="00A84408">
        <w:t>de pedido</w:t>
      </w:r>
      <w:r w:rsidR="00CA7620" w:rsidRPr="00A84408">
        <w:t xml:space="preserve"> de </w:t>
      </w:r>
      <w:r w:rsidR="004057D5" w:rsidRPr="00A84408">
        <w:t>acesso</w:t>
      </w:r>
      <w:r w:rsidR="0054234F" w:rsidRPr="00A84408">
        <w:t xml:space="preserve"> </w:t>
      </w:r>
      <w:r w:rsidR="005410CA" w:rsidRPr="00A84408">
        <w:t>à</w:t>
      </w:r>
      <w:r w:rsidR="006B5DC4" w:rsidRPr="00A84408">
        <w:t xml:space="preserve"> informação</w:t>
      </w:r>
      <w:r w:rsidR="00A515B4" w:rsidRPr="00A84408">
        <w:t xml:space="preserve"> encaminhado</w:t>
      </w:r>
      <w:r w:rsidR="00833BBD" w:rsidRPr="00A84408">
        <w:t xml:space="preserve"> com sigilo da identidade do requerente</w:t>
      </w:r>
      <w:r w:rsidR="00494E91" w:rsidRPr="00A84408">
        <w:t>,</w:t>
      </w:r>
      <w:r w:rsidR="00544546" w:rsidRPr="00A84408">
        <w:t xml:space="preserve"> </w:t>
      </w:r>
      <w:r w:rsidR="00A515B4" w:rsidRPr="00A84408">
        <w:t>em</w:t>
      </w:r>
      <w:r w:rsidR="0054234F" w:rsidRPr="00A84408">
        <w:t xml:space="preserve"> </w:t>
      </w:r>
      <w:r w:rsidR="5DF3087C" w:rsidRPr="00A84408">
        <w:t>29</w:t>
      </w:r>
      <w:r w:rsidR="00831317" w:rsidRPr="00A84408">
        <w:t>/0</w:t>
      </w:r>
      <w:r w:rsidR="74AA261E" w:rsidRPr="00A84408">
        <w:t>1</w:t>
      </w:r>
      <w:r w:rsidR="00831317" w:rsidRPr="00A84408">
        <w:t>/202</w:t>
      </w:r>
      <w:r w:rsidR="2C53BD8F" w:rsidRPr="00A84408">
        <w:t>6</w:t>
      </w:r>
      <w:r w:rsidR="00494E91" w:rsidRPr="00A84408">
        <w:t>,</w:t>
      </w:r>
      <w:r w:rsidR="006937DA" w:rsidRPr="00A84408">
        <w:t xml:space="preserve"> </w:t>
      </w:r>
      <w:r w:rsidR="000D4AC9" w:rsidRPr="00A84408">
        <w:t>no</w:t>
      </w:r>
      <w:r w:rsidR="00A515B4" w:rsidRPr="00A84408">
        <w:t xml:space="preserve"> qual </w:t>
      </w:r>
      <w:r w:rsidR="00833BBD" w:rsidRPr="00A84408">
        <w:t xml:space="preserve">é solicitado o que </w:t>
      </w:r>
      <w:r w:rsidR="008A4576" w:rsidRPr="00A84408">
        <w:t>segue</w:t>
      </w:r>
      <w:r w:rsidR="006937DA" w:rsidRPr="00A84408">
        <w:t>:</w:t>
      </w:r>
    </w:p>
    <w:p w14:paraId="3933E232" w14:textId="58D94C10" w:rsidR="000D4AC9" w:rsidRPr="00A84408" w:rsidRDefault="041C1550" w:rsidP="02177075">
      <w:pPr>
        <w:ind w:left="1418"/>
        <w:rPr>
          <w:sz w:val="20"/>
          <w:szCs w:val="20"/>
        </w:rPr>
      </w:pPr>
      <w:r w:rsidRPr="00A84408">
        <w:rPr>
          <w:sz w:val="20"/>
          <w:szCs w:val="20"/>
        </w:rPr>
        <w:t>“</w:t>
      </w:r>
      <w:r w:rsidR="157721E9" w:rsidRPr="00A84408">
        <w:rPr>
          <w:sz w:val="20"/>
          <w:szCs w:val="20"/>
        </w:rPr>
        <w:t>Com fundamento na Lei nº 12.527/2011 (Lei de Acesso à Informação), especialmente nos arts. 10 e 11, venho apresentar pedido de acesso à</w:t>
      </w:r>
      <w:r w:rsidR="1C68AC60" w:rsidRPr="00A84408">
        <w:rPr>
          <w:sz w:val="20"/>
          <w:szCs w:val="20"/>
        </w:rPr>
        <w:t xml:space="preserve"> </w:t>
      </w:r>
      <w:r w:rsidR="157721E9" w:rsidRPr="00A84408">
        <w:rPr>
          <w:sz w:val="20"/>
          <w:szCs w:val="20"/>
        </w:rPr>
        <w:t>informação referente ao processo administrativo abaixo: • Processo: RSE1</w:t>
      </w:r>
      <w:r w:rsidR="6D16755C" w:rsidRPr="00A84408">
        <w:rPr>
          <w:sz w:val="20"/>
          <w:szCs w:val="20"/>
        </w:rPr>
        <w:t xml:space="preserve"> </w:t>
      </w:r>
      <w:r w:rsidR="157721E9" w:rsidRPr="00A84408">
        <w:rPr>
          <w:sz w:val="20"/>
          <w:szCs w:val="20"/>
        </w:rPr>
        <w:t>– 202310688026 • Órgão autuador: 121101 • Auto de Infração:</w:t>
      </w:r>
      <w:r w:rsidR="64A1ADA5" w:rsidRPr="00A84408">
        <w:rPr>
          <w:sz w:val="20"/>
          <w:szCs w:val="20"/>
        </w:rPr>
        <w:t xml:space="preserve"> </w:t>
      </w:r>
      <w:r w:rsidR="157721E9" w:rsidRPr="00A84408">
        <w:rPr>
          <w:sz w:val="20"/>
          <w:szCs w:val="20"/>
        </w:rPr>
        <w:t>BM04723784 • Enquadramento: art. 165-A do CTB • Decisão registrada em:</w:t>
      </w:r>
      <w:r w:rsidR="6F0E00F5" w:rsidRPr="00A84408">
        <w:rPr>
          <w:sz w:val="20"/>
          <w:szCs w:val="20"/>
        </w:rPr>
        <w:t xml:space="preserve"> </w:t>
      </w:r>
      <w:r w:rsidR="157721E9" w:rsidRPr="00A84408">
        <w:rPr>
          <w:sz w:val="20"/>
          <w:szCs w:val="20"/>
        </w:rPr>
        <w:t>23/04/2025 • Resultado: INDEFERIDO Solicito o fornecimento, em formato</w:t>
      </w:r>
      <w:r w:rsidR="6F57DC57" w:rsidRPr="00A84408">
        <w:rPr>
          <w:sz w:val="20"/>
          <w:szCs w:val="20"/>
        </w:rPr>
        <w:t xml:space="preserve"> </w:t>
      </w:r>
      <w:r w:rsidR="157721E9" w:rsidRPr="00A84408">
        <w:rPr>
          <w:sz w:val="20"/>
          <w:szCs w:val="20"/>
        </w:rPr>
        <w:t>digital (PDF), preferencialmente por e-mail ou disponibilização para</w:t>
      </w:r>
      <w:r w:rsidR="772B6F3B" w:rsidRPr="00A84408">
        <w:rPr>
          <w:sz w:val="20"/>
          <w:szCs w:val="20"/>
        </w:rPr>
        <w:t xml:space="preserve"> </w:t>
      </w:r>
      <w:r w:rsidR="157721E9" w:rsidRPr="00A84408">
        <w:rPr>
          <w:sz w:val="20"/>
          <w:szCs w:val="20"/>
        </w:rPr>
        <w:t>download, dos seguintes itens: 1. Inteiro teor do processo administrativo,</w:t>
      </w:r>
      <w:r w:rsidR="672B8F4D" w:rsidRPr="00A84408">
        <w:rPr>
          <w:sz w:val="20"/>
          <w:szCs w:val="20"/>
        </w:rPr>
        <w:t xml:space="preserve"> </w:t>
      </w:r>
      <w:r w:rsidR="157721E9" w:rsidRPr="00A84408">
        <w:rPr>
          <w:sz w:val="20"/>
          <w:szCs w:val="20"/>
        </w:rPr>
        <w:t>incluindo capa, autuações vinculadas, movimentações e despachos; 2.</w:t>
      </w:r>
      <w:r w:rsidR="5F516059" w:rsidRPr="00A84408">
        <w:rPr>
          <w:sz w:val="20"/>
          <w:szCs w:val="20"/>
        </w:rPr>
        <w:t xml:space="preserve"> </w:t>
      </w:r>
      <w:r w:rsidR="157721E9" w:rsidRPr="00A84408">
        <w:rPr>
          <w:sz w:val="20"/>
          <w:szCs w:val="20"/>
        </w:rPr>
        <w:t>Decisão/Acórdão da JARI (ou órgão julgador competente) que resultou em</w:t>
      </w:r>
      <w:r w:rsidR="61847530" w:rsidRPr="00A84408">
        <w:rPr>
          <w:sz w:val="20"/>
          <w:szCs w:val="20"/>
        </w:rPr>
        <w:t xml:space="preserve"> </w:t>
      </w:r>
      <w:r w:rsidR="157721E9" w:rsidRPr="00A84408">
        <w:rPr>
          <w:sz w:val="20"/>
          <w:szCs w:val="20"/>
        </w:rPr>
        <w:t>INDEFERIMENTO, com a fundamentação; 3. Pareceres e manifestações</w:t>
      </w:r>
      <w:r w:rsidR="7F0C196A" w:rsidRPr="00A84408">
        <w:rPr>
          <w:sz w:val="20"/>
          <w:szCs w:val="20"/>
        </w:rPr>
        <w:t xml:space="preserve"> </w:t>
      </w:r>
      <w:r w:rsidR="157721E9" w:rsidRPr="00A84408">
        <w:rPr>
          <w:sz w:val="20"/>
          <w:szCs w:val="20"/>
        </w:rPr>
        <w:t>técnicas que embasaram a decisão; 4. Documentos apresentados pelo</w:t>
      </w:r>
      <w:r w:rsidR="5AAD3562" w:rsidRPr="00A84408">
        <w:rPr>
          <w:sz w:val="20"/>
          <w:szCs w:val="20"/>
        </w:rPr>
        <w:t xml:space="preserve"> </w:t>
      </w:r>
      <w:r w:rsidR="157721E9" w:rsidRPr="00A84408">
        <w:rPr>
          <w:sz w:val="20"/>
          <w:szCs w:val="20"/>
        </w:rPr>
        <w:t>recorrente (defesa/recurso e anexos) e contrarrazões, se existentes; 5.</w:t>
      </w:r>
      <w:r w:rsidR="3FA3443C" w:rsidRPr="00A84408">
        <w:rPr>
          <w:sz w:val="20"/>
          <w:szCs w:val="20"/>
        </w:rPr>
        <w:t xml:space="preserve"> </w:t>
      </w:r>
      <w:r w:rsidR="157721E9" w:rsidRPr="00A84408">
        <w:rPr>
          <w:sz w:val="20"/>
          <w:szCs w:val="20"/>
        </w:rPr>
        <w:t>Relatório(s) / telas de sistema / registros que indiquem o motivo do</w:t>
      </w:r>
      <w:r w:rsidR="26DC7DE0" w:rsidRPr="00A84408">
        <w:rPr>
          <w:sz w:val="20"/>
          <w:szCs w:val="20"/>
        </w:rPr>
        <w:t xml:space="preserve"> </w:t>
      </w:r>
      <w:r w:rsidR="157721E9" w:rsidRPr="00A84408">
        <w:rPr>
          <w:sz w:val="20"/>
          <w:szCs w:val="20"/>
        </w:rPr>
        <w:t xml:space="preserve">indeferimento; 6. Informação sobre qual órgão proferiu a </w:t>
      </w:r>
      <w:r w:rsidR="157721E9" w:rsidRPr="00A84408">
        <w:rPr>
          <w:sz w:val="20"/>
          <w:szCs w:val="20"/>
        </w:rPr>
        <w:lastRenderedPageBreak/>
        <w:t>decisão (JARI/autoridade), data de ciência e se houve reexame/recurso posterior. Caso</w:t>
      </w:r>
      <w:r w:rsidR="4A10BE82" w:rsidRPr="00A84408">
        <w:rPr>
          <w:sz w:val="20"/>
          <w:szCs w:val="20"/>
        </w:rPr>
        <w:t xml:space="preserve"> </w:t>
      </w:r>
      <w:r w:rsidR="157721E9" w:rsidRPr="00A84408">
        <w:rPr>
          <w:sz w:val="20"/>
          <w:szCs w:val="20"/>
        </w:rPr>
        <w:t>algum documento contenha dados pessoais, solicito que seja</w:t>
      </w:r>
      <w:r w:rsidR="68FECEA9" w:rsidRPr="00A84408">
        <w:rPr>
          <w:sz w:val="20"/>
          <w:szCs w:val="20"/>
        </w:rPr>
        <w:t xml:space="preserve"> </w:t>
      </w:r>
      <w:r w:rsidR="157721E9" w:rsidRPr="00A84408">
        <w:rPr>
          <w:sz w:val="20"/>
          <w:szCs w:val="20"/>
        </w:rPr>
        <w:t>disponibilizada a parte não sigilosa, com tarja/ocultação apenas do que for</w:t>
      </w:r>
      <w:r w:rsidR="584E45E3" w:rsidRPr="00A84408">
        <w:rPr>
          <w:sz w:val="20"/>
          <w:szCs w:val="20"/>
        </w:rPr>
        <w:t xml:space="preserve"> </w:t>
      </w:r>
      <w:r w:rsidR="157721E9" w:rsidRPr="00A84408">
        <w:rPr>
          <w:sz w:val="20"/>
          <w:szCs w:val="20"/>
        </w:rPr>
        <w:t>estritamente necessário, conforme a LAI. Sem mais, aguardo resposta no</w:t>
      </w:r>
      <w:r w:rsidR="56D4C47C" w:rsidRPr="00A84408">
        <w:rPr>
          <w:sz w:val="20"/>
          <w:szCs w:val="20"/>
        </w:rPr>
        <w:t xml:space="preserve"> </w:t>
      </w:r>
      <w:r w:rsidR="157721E9" w:rsidRPr="00A84408">
        <w:rPr>
          <w:sz w:val="20"/>
          <w:szCs w:val="20"/>
        </w:rPr>
        <w:t>prazo legal</w:t>
      </w:r>
      <w:r w:rsidR="0131E74D" w:rsidRPr="00A84408">
        <w:rPr>
          <w:sz w:val="20"/>
          <w:szCs w:val="20"/>
        </w:rPr>
        <w:t>”</w:t>
      </w:r>
      <w:r w:rsidR="157721E9" w:rsidRPr="00A84408">
        <w:rPr>
          <w:sz w:val="20"/>
          <w:szCs w:val="20"/>
        </w:rPr>
        <w:t>.</w:t>
      </w:r>
    </w:p>
    <w:p w14:paraId="2D2E5356" w14:textId="77777777" w:rsidR="00831317" w:rsidRPr="00A84408" w:rsidRDefault="00831317" w:rsidP="00831317">
      <w:pPr>
        <w:ind w:left="1418"/>
        <w:rPr>
          <w:sz w:val="20"/>
          <w:szCs w:val="20"/>
        </w:rPr>
      </w:pPr>
    </w:p>
    <w:p w14:paraId="5A2184B8" w14:textId="77777777" w:rsidR="00831317" w:rsidRPr="00A84408" w:rsidRDefault="00831317" w:rsidP="00831317">
      <w:pPr>
        <w:ind w:left="1418"/>
        <w:rPr>
          <w:sz w:val="20"/>
          <w:szCs w:val="20"/>
        </w:rPr>
      </w:pPr>
    </w:p>
    <w:p w14:paraId="26879891" w14:textId="180A4A30" w:rsidR="00831317" w:rsidRPr="00A84408" w:rsidRDefault="00544546" w:rsidP="007A633B">
      <w:pPr>
        <w:spacing w:line="360" w:lineRule="auto"/>
        <w:ind w:firstLine="1418"/>
      </w:pPr>
      <w:r w:rsidRPr="00A84408">
        <w:t>A demanda</w:t>
      </w:r>
      <w:r w:rsidR="008A4576" w:rsidRPr="00A84408">
        <w:t xml:space="preserve"> foi</w:t>
      </w:r>
      <w:r w:rsidR="00653BD2" w:rsidRPr="00A84408">
        <w:t xml:space="preserve"> respondida pel</w:t>
      </w:r>
      <w:r w:rsidR="5EADD7FA" w:rsidRPr="00A84408">
        <w:t>o DETRAN</w:t>
      </w:r>
      <w:r w:rsidR="00653BD2" w:rsidRPr="00A84408">
        <w:t xml:space="preserve">, em </w:t>
      </w:r>
      <w:r w:rsidR="01631B9B" w:rsidRPr="00A84408">
        <w:t>05</w:t>
      </w:r>
      <w:r w:rsidR="00833BBD" w:rsidRPr="00A84408">
        <w:t>/0</w:t>
      </w:r>
      <w:r w:rsidR="433F03F1" w:rsidRPr="00A84408">
        <w:t>2</w:t>
      </w:r>
      <w:r w:rsidR="00833BBD" w:rsidRPr="00A84408">
        <w:t>/202</w:t>
      </w:r>
      <w:r w:rsidR="5854D0AB" w:rsidRPr="00A84408">
        <w:t>6</w:t>
      </w:r>
      <w:r w:rsidR="00653BD2" w:rsidRPr="00A84408">
        <w:t>, nos seguintes termos:</w:t>
      </w:r>
    </w:p>
    <w:p w14:paraId="74660249" w14:textId="77777777" w:rsidR="00833BBD" w:rsidRPr="00A84408" w:rsidRDefault="00833BBD" w:rsidP="007A633B">
      <w:pPr>
        <w:spacing w:line="360" w:lineRule="auto"/>
        <w:ind w:firstLine="1418"/>
      </w:pPr>
    </w:p>
    <w:p w14:paraId="4567E72A" w14:textId="476A4A4A" w:rsidR="005667E0" w:rsidRPr="00A84408" w:rsidRDefault="0CC11B08" w:rsidP="005667E0">
      <w:pPr>
        <w:ind w:left="1418"/>
        <w:rPr>
          <w:sz w:val="20"/>
          <w:szCs w:val="20"/>
        </w:rPr>
      </w:pPr>
      <w:r w:rsidRPr="00A84408">
        <w:rPr>
          <w:sz w:val="20"/>
          <w:szCs w:val="20"/>
        </w:rPr>
        <w:t>“</w:t>
      </w:r>
      <w:r w:rsidR="3C675460" w:rsidRPr="00A84408">
        <w:rPr>
          <w:sz w:val="20"/>
          <w:szCs w:val="20"/>
        </w:rPr>
        <w:t>Prezado(a) Senhor(a): Em atenção ao seu pedido ao Governo do Estado do Rio Grande do Sul, informamos que, aos titulares do processo, os requerimentos de defesas prévias e recursos de 1ª instância (JARI) ELETRÔNICOS, após a análise e execução/julgamento, estão disponíveis na íntegra para consulta via Central de Serviços do DetranRS, inclusive com o parecer de deferimento</w:t>
      </w:r>
      <w:r w:rsidR="7883BE93" w:rsidRPr="00A84408">
        <w:rPr>
          <w:sz w:val="20"/>
          <w:szCs w:val="20"/>
        </w:rPr>
        <w:t xml:space="preserve"> </w:t>
      </w:r>
      <w:r w:rsidR="3C675460" w:rsidRPr="00A84408">
        <w:rPr>
          <w:sz w:val="20"/>
          <w:szCs w:val="20"/>
        </w:rPr>
        <w:t xml:space="preserve">ou indeferimento, conforme a situação. Acesse </w:t>
      </w:r>
      <w:hyperlink r:id="rId11">
        <w:r w:rsidR="3C675460" w:rsidRPr="00A84408">
          <w:rPr>
            <w:sz w:val="20"/>
            <w:szCs w:val="20"/>
          </w:rPr>
          <w:t>http://https://www.detran.rs.gov.br</w:t>
        </w:r>
      </w:hyperlink>
      <w:r w:rsidR="3C675460" w:rsidRPr="00A84408">
        <w:rPr>
          <w:sz w:val="20"/>
          <w:szCs w:val="20"/>
        </w:rPr>
        <w:t>, clique em Central de Serviços, e faça o seu login</w:t>
      </w:r>
      <w:r w:rsidR="0E3B3189" w:rsidRPr="00A84408">
        <w:rPr>
          <w:sz w:val="20"/>
          <w:szCs w:val="20"/>
        </w:rPr>
        <w:t xml:space="preserve"> </w:t>
      </w:r>
      <w:r w:rsidR="3C675460" w:rsidRPr="00A84408">
        <w:rPr>
          <w:sz w:val="20"/>
          <w:szCs w:val="20"/>
        </w:rPr>
        <w:t>através do GOV.BR. Após isso, entre em "Meus Requerimentos", procure a sua defesa ou Recurso, clique em "Ver detalhes" e</w:t>
      </w:r>
      <w:r w:rsidR="6BB5C380" w:rsidRPr="00A84408">
        <w:rPr>
          <w:sz w:val="20"/>
          <w:szCs w:val="20"/>
        </w:rPr>
        <w:t xml:space="preserve"> </w:t>
      </w:r>
      <w:r w:rsidR="3C675460" w:rsidRPr="00A84408">
        <w:rPr>
          <w:sz w:val="20"/>
          <w:szCs w:val="20"/>
        </w:rPr>
        <w:t>acesse os documentos referentes à sua contestação. Atenciosamente, Serviço de Informação ao Cidadão – DETRAN/RS</w:t>
      </w:r>
      <w:r w:rsidR="0E5B3DE9" w:rsidRPr="00A84408">
        <w:rPr>
          <w:sz w:val="20"/>
          <w:szCs w:val="20"/>
        </w:rPr>
        <w:t>”</w:t>
      </w:r>
      <w:r w:rsidR="3C675460" w:rsidRPr="00A84408">
        <w:rPr>
          <w:sz w:val="20"/>
          <w:szCs w:val="20"/>
        </w:rPr>
        <w:t>.</w:t>
      </w:r>
    </w:p>
    <w:p w14:paraId="60E27464" w14:textId="77777777" w:rsidR="00833BBD" w:rsidRPr="00A84408" w:rsidRDefault="00833BBD" w:rsidP="00833BBD">
      <w:pPr>
        <w:rPr>
          <w:i/>
          <w:iCs/>
          <w:sz w:val="20"/>
          <w:szCs w:val="20"/>
        </w:rPr>
      </w:pPr>
    </w:p>
    <w:p w14:paraId="7D789652" w14:textId="77777777" w:rsidR="005667E0" w:rsidRPr="00A84408" w:rsidRDefault="005667E0" w:rsidP="00833BBD">
      <w:pPr>
        <w:rPr>
          <w:i/>
          <w:iCs/>
          <w:sz w:val="20"/>
          <w:szCs w:val="20"/>
        </w:rPr>
      </w:pPr>
    </w:p>
    <w:p w14:paraId="6A6E90B2" w14:textId="69345DCF" w:rsidR="0005413D" w:rsidRPr="00A84408" w:rsidRDefault="00653BD2" w:rsidP="0005413D">
      <w:pPr>
        <w:spacing w:line="360" w:lineRule="auto"/>
        <w:ind w:firstLine="1418"/>
      </w:pPr>
      <w:r w:rsidRPr="00A84408">
        <w:t xml:space="preserve">Em </w:t>
      </w:r>
      <w:r w:rsidR="4D6F10FE" w:rsidRPr="00A84408">
        <w:t>05/02</w:t>
      </w:r>
      <w:r w:rsidR="0029421D" w:rsidRPr="00A84408">
        <w:t>/</w:t>
      </w:r>
      <w:r w:rsidR="0005413D" w:rsidRPr="00A84408">
        <w:t>202</w:t>
      </w:r>
      <w:r w:rsidR="007E6568" w:rsidRPr="00A84408">
        <w:t>6</w:t>
      </w:r>
      <w:r w:rsidR="004A5A28" w:rsidRPr="00A84408">
        <w:t>,</w:t>
      </w:r>
      <w:r w:rsidR="0005413D" w:rsidRPr="00A84408">
        <w:t xml:space="preserve"> </w:t>
      </w:r>
      <w:r w:rsidRPr="00A84408">
        <w:t>o cidadão ingressou com o pedido de reexame, conforme segue:</w:t>
      </w:r>
    </w:p>
    <w:p w14:paraId="647F7C63" w14:textId="2B09E625" w:rsidR="0005413D" w:rsidRPr="00A84408" w:rsidRDefault="0005413D" w:rsidP="02177075">
      <w:pPr>
        <w:spacing w:before="240" w:after="240"/>
        <w:ind w:left="1350"/>
        <w:rPr>
          <w:sz w:val="20"/>
          <w:szCs w:val="20"/>
        </w:rPr>
      </w:pPr>
      <w:r w:rsidRPr="00A84408">
        <w:br/>
      </w:r>
      <w:r w:rsidR="369CFC2B" w:rsidRPr="00A84408">
        <w:rPr>
          <w:sz w:val="20"/>
          <w:szCs w:val="20"/>
        </w:rPr>
        <w:t>“</w:t>
      </w:r>
      <w:r w:rsidR="17405DE4" w:rsidRPr="00A84408">
        <w:rPr>
          <w:sz w:val="20"/>
          <w:szCs w:val="20"/>
        </w:rPr>
        <w:t>Protocolo: nº 15530846/0168 À autoridade hierarquicamente superior ao SIC – DETRAN/RS Prezados, Com fundamento na Lei nº12.527/2011 (LAI), apresento recurso contra a resposta ao pedido de acesso à informação nº 15530846/0168, referente ao processo: RSE1–202310688026; órgão autuador 121101; Auto BM04723784; art. 165-A do CTB. 1. Inadequação da resposta Foi indicado acesso pela Central de Serviços via GOV.BR, porém o sistema permite apenas consulta a requerimentos do próprio titular, não ao processo solicitado via LAI. Logo, não viabiliza o acesso requerido. 2. Direito de acesso O art. 7º, II, garante acesso a documentos públicos, independentemente de ser parte. O art. 10, §3º, veda exigência de motivação. 3. Dados pessoais Havendo dados pessoais, é possível o fornecimento com tarja (art. 7º, §2º, e art. 31). Pedido Requer-se: (i) provimento do recurso; (ii) envio em PDF do inteiro teor do processo (decisões, pareceres e registros); (iii) ocultação apenas do que for legalmente protegido. Aguarda-se decisão no prazo legal. Termos em que, Pede deferimento</w:t>
      </w:r>
      <w:r w:rsidR="0DE3B5AE" w:rsidRPr="00A84408">
        <w:rPr>
          <w:sz w:val="20"/>
          <w:szCs w:val="20"/>
        </w:rPr>
        <w:t>”.</w:t>
      </w:r>
    </w:p>
    <w:p w14:paraId="5DA2B229" w14:textId="004278BA" w:rsidR="218A1E7F" w:rsidRPr="00A84408" w:rsidRDefault="218A1E7F" w:rsidP="0AD6BA3A">
      <w:pPr>
        <w:spacing w:line="360" w:lineRule="auto"/>
        <w:ind w:firstLine="1418"/>
      </w:pPr>
      <w:r w:rsidRPr="00A84408">
        <w:t xml:space="preserve">Por sua vez, 13/02/2026, </w:t>
      </w:r>
      <w:r w:rsidR="67A20D3C" w:rsidRPr="00A84408">
        <w:t>forneceu a seguinte resposta ao reexame:</w:t>
      </w:r>
    </w:p>
    <w:p w14:paraId="111E262E" w14:textId="6BC052D3" w:rsidR="00650992" w:rsidRPr="00A84408" w:rsidRDefault="00650992" w:rsidP="0AD6BA3A">
      <w:pPr>
        <w:spacing w:line="360" w:lineRule="auto"/>
        <w:ind w:firstLine="1418"/>
      </w:pPr>
    </w:p>
    <w:p w14:paraId="4C364C88" w14:textId="77777777" w:rsidR="00650992" w:rsidRPr="00A84408" w:rsidRDefault="00650992" w:rsidP="0AD6BA3A">
      <w:pPr>
        <w:spacing w:line="360" w:lineRule="auto"/>
        <w:ind w:firstLine="1418"/>
      </w:pPr>
    </w:p>
    <w:p w14:paraId="2C542214" w14:textId="4BFD9B07" w:rsidR="218A1E7F" w:rsidRPr="00A84408" w:rsidRDefault="3E28A23F" w:rsidP="0AD6BA3A">
      <w:pPr>
        <w:ind w:left="1350"/>
        <w:rPr>
          <w:sz w:val="20"/>
          <w:szCs w:val="20"/>
        </w:rPr>
      </w:pPr>
      <w:r w:rsidRPr="00A84408">
        <w:rPr>
          <w:sz w:val="20"/>
          <w:szCs w:val="20"/>
        </w:rPr>
        <w:lastRenderedPageBreak/>
        <w:t>“</w:t>
      </w:r>
      <w:r w:rsidR="218A1E7F" w:rsidRPr="00A84408">
        <w:rPr>
          <w:sz w:val="20"/>
          <w:szCs w:val="20"/>
        </w:rPr>
        <w:t xml:space="preserve">Prezado(a) Senhor(a), De ordem da autoridade máxima, em atenção ao seu pedido ao Governo do Estado do Rio Grande do Sul, informamos que o processo administrativo em questão contém dados pessoais e informações de caráter individual protegidas pelo inc. II do art. 10 do Decreto Estadual nº 49.111/2012 (com alterações introduzidas pelo Decreto Estadual nº 52.505/2015), pelo art. 31 da Lei nº 12.527/2011 (Lei de Acesso à Informação) e pela Lei nº 13.709/2018 (Lei Geral de Proteção de Dados – LGPD), cuja divulgação irrestrita a terceiros não autorizados é vedada. No entanto, aos titulares do processo, os requerimentos de defesas prévias e recursos de 1ª instância (JARI) ELETRÔNICOS, após a análise e execução/julgamento, portanto, de acordo com artigo 7ª, § 3º da Lei 12.527/2012 (O direito de acesso aos documentos ou às informações neles contidas utilizados como fundamento da tomada de decisão e do ato administrativo será assegurado com a edição do ato decisório respectivo), estão disponíveis na íntegra pra consulta via Central de Serviços do DetranRS, inclusive com o parecer de deferimento ou indeferimento, conforme a situação, a partir do acesso ao endereço </w:t>
      </w:r>
      <w:hyperlink r:id="rId12">
        <w:r w:rsidR="218A1E7F" w:rsidRPr="00A84408">
          <w:rPr>
            <w:sz w:val="20"/>
            <w:szCs w:val="20"/>
          </w:rPr>
          <w:t>https://www.detran.rs.gov.br</w:t>
        </w:r>
      </w:hyperlink>
      <w:r w:rsidR="218A1E7F" w:rsidRPr="00A84408">
        <w:rPr>
          <w:sz w:val="20"/>
          <w:szCs w:val="20"/>
        </w:rPr>
        <w:t xml:space="preserve"> (clique em Central de Serviços, faça o login através do GOV.BR. Após isso, entre em "Meus Requerimentos", procure a sua defesa ou Recurso, clique em "Ver detalhes" e acesse os documentos referentes à sua contestação). Atenciosamente, Serviço de Informação ao Cidadão, DETRAN/RS</w:t>
      </w:r>
      <w:r w:rsidR="2EC246E1" w:rsidRPr="00A84408">
        <w:rPr>
          <w:sz w:val="20"/>
          <w:szCs w:val="20"/>
        </w:rPr>
        <w:t>”</w:t>
      </w:r>
      <w:r w:rsidR="722279F2" w:rsidRPr="00A84408">
        <w:rPr>
          <w:sz w:val="20"/>
          <w:szCs w:val="20"/>
        </w:rPr>
        <w:t>.</w:t>
      </w:r>
    </w:p>
    <w:p w14:paraId="5B313707" w14:textId="77777777" w:rsidR="00650992" w:rsidRPr="00A84408" w:rsidRDefault="00650992" w:rsidP="0AD6BA3A">
      <w:pPr>
        <w:ind w:left="1350"/>
        <w:rPr>
          <w:sz w:val="20"/>
          <w:szCs w:val="20"/>
        </w:rPr>
      </w:pPr>
    </w:p>
    <w:p w14:paraId="14BE5FBC" w14:textId="683C5F3A" w:rsidR="02177075" w:rsidRPr="00A84408" w:rsidRDefault="02177075" w:rsidP="0AD6BA3A">
      <w:pPr>
        <w:ind w:left="1350"/>
        <w:rPr>
          <w:sz w:val="20"/>
          <w:szCs w:val="20"/>
        </w:rPr>
      </w:pPr>
    </w:p>
    <w:p w14:paraId="1DE683F0" w14:textId="6B16033B" w:rsidR="00650992" w:rsidRPr="00A84408" w:rsidRDefault="24579B45" w:rsidP="0AD6BA3A">
      <w:pPr>
        <w:pStyle w:val="NomeJulgadorPadro"/>
        <w:rPr>
          <w:caps w:val="0"/>
          <w:u w:val="single"/>
        </w:rPr>
      </w:pPr>
      <w:r w:rsidRPr="00A84408">
        <w:rPr>
          <w:caps w:val="0"/>
          <w:u w:val="single"/>
        </w:rPr>
        <w:t>Relatoria</w:t>
      </w:r>
      <w:r w:rsidR="22F425C0" w:rsidRPr="00A84408">
        <w:rPr>
          <w:caps w:val="0"/>
          <w:u w:val="single"/>
        </w:rPr>
        <w:t xml:space="preserve"> do</w:t>
      </w:r>
      <w:r w:rsidRPr="00A84408">
        <w:rPr>
          <w:caps w:val="0"/>
          <w:u w:val="single"/>
        </w:rPr>
        <w:t xml:space="preserve"> </w:t>
      </w:r>
      <w:r w:rsidR="7A7C3E50" w:rsidRPr="00A84408">
        <w:rPr>
          <w:caps w:val="0"/>
          <w:u w:val="single"/>
        </w:rPr>
        <w:t xml:space="preserve">pedido de informação nº </w:t>
      </w:r>
      <w:r w:rsidRPr="00A84408">
        <w:rPr>
          <w:caps w:val="0"/>
          <w:u w:val="single"/>
        </w:rPr>
        <w:t>51.007</w:t>
      </w:r>
    </w:p>
    <w:p w14:paraId="7FAD0B63" w14:textId="634FB796" w:rsidR="43AD7910" w:rsidRPr="00A84408" w:rsidRDefault="43AD7910" w:rsidP="02177075">
      <w:pPr>
        <w:spacing w:line="300" w:lineRule="auto"/>
        <w:ind w:firstLine="708"/>
      </w:pPr>
      <w:r w:rsidRPr="00A84408">
        <w:t>Refere-se a pedido de acesso à informação, registrado em 29/01/2026 sob regime de sigilo da identidade do requerente, por meio do Sistema SIC/LAI do Estado do Rio Grande do Sul, contendo a seguinte demanda:</w:t>
      </w:r>
    </w:p>
    <w:p w14:paraId="3B833162" w14:textId="5D2D504F" w:rsidR="0AD6BA3A" w:rsidRPr="00A84408" w:rsidRDefault="0AD6BA3A" w:rsidP="0AD6BA3A">
      <w:pPr>
        <w:spacing w:line="300" w:lineRule="auto"/>
        <w:ind w:firstLine="708"/>
      </w:pPr>
    </w:p>
    <w:p w14:paraId="3A04C193" w14:textId="1BEEAE28" w:rsidR="43AD7910" w:rsidRPr="00A84408" w:rsidRDefault="0DB12850" w:rsidP="0AD6BA3A">
      <w:pPr>
        <w:ind w:left="1416"/>
        <w:rPr>
          <w:sz w:val="20"/>
          <w:szCs w:val="20"/>
        </w:rPr>
      </w:pPr>
      <w:r w:rsidRPr="00A84408">
        <w:rPr>
          <w:sz w:val="20"/>
          <w:szCs w:val="20"/>
        </w:rPr>
        <w:t>“</w:t>
      </w:r>
      <w:r w:rsidR="43AD7910" w:rsidRPr="00A84408">
        <w:rPr>
          <w:sz w:val="20"/>
          <w:szCs w:val="20"/>
        </w:rPr>
        <w:t>Com fundamento na Lei nº 12.527/2011 (Lei de Acesso à Informação), especialmente nos arts. 10 e 11, venho apresentar pedido de acesso à informação referente ao processo administrativo abaixo: • Processo: RSE1 – 202314248675 • Órgão autuador: 121101 • Auto de Infração: BM04809847 • Enquadramento: art. 165-A do CTB • Decisão registrada em: 30/05/2025 • Resultado: INDEFERIDO Solicito o fornecimento, em formato digital (PDF), preferencialmente por e-mail ou disponibilização para download, dos seguintes itens: 1. Inteiro teor do processo administrativo, incluindo capa, autuações vinculadas, movimentações e despachos; 2. Decisão/Acórdão da JARI (ou órgão julgador competente) que resultou em INDEFERIMENTO, com a fundamentação; 3. Pareceres e manifestações técnicas que embasaram a decisão; 4. Documentos apresentados pelo recorrente (defesa/recurso e anexos) e contrarrazões, se existentes; 5. Relatório(s) / telas de sistema / registros que indiquem o motivo do indeferimento; 6. Informação sobre qual órgão proferiu a decisão (JARI/ autoridade), data de ciência e se houve reexame/recurso posterior. Caso algum documento contenha dados pessoais, solicito que seja disponibilizada a parte não sigilosa, com tarja/ocultação apenas do que for estritamente necessário, conforme a LAI. Sem mais, aguardo resposta no prazo legal</w:t>
      </w:r>
      <w:r w:rsidR="66536828" w:rsidRPr="00A84408">
        <w:rPr>
          <w:sz w:val="20"/>
          <w:szCs w:val="20"/>
        </w:rPr>
        <w:t>”</w:t>
      </w:r>
      <w:r w:rsidR="43AD7910" w:rsidRPr="00A84408">
        <w:rPr>
          <w:sz w:val="20"/>
          <w:szCs w:val="20"/>
        </w:rPr>
        <w:t>.</w:t>
      </w:r>
    </w:p>
    <w:p w14:paraId="3D42348D" w14:textId="1523918E" w:rsidR="02177075" w:rsidRPr="00A84408" w:rsidRDefault="02177075" w:rsidP="02177075">
      <w:pPr>
        <w:spacing w:line="300" w:lineRule="auto"/>
        <w:ind w:firstLine="708"/>
      </w:pPr>
    </w:p>
    <w:p w14:paraId="29B9BD08" w14:textId="544DDC11" w:rsidR="296C7A5E" w:rsidRPr="00A84408" w:rsidRDefault="296C7A5E" w:rsidP="02177075">
      <w:pPr>
        <w:spacing w:line="300" w:lineRule="auto"/>
        <w:ind w:firstLine="708"/>
      </w:pPr>
      <w:r w:rsidRPr="00A84408">
        <w:lastRenderedPageBreak/>
        <w:t>Por sua vez, o Detran respondeu indicando a Central de Serviços como meio de obter as informações</w:t>
      </w:r>
      <w:r w:rsidR="41C5898B" w:rsidRPr="00A84408">
        <w:t xml:space="preserve"> e em sede de reexame também respondeu de forma </w:t>
      </w:r>
      <w:r w:rsidR="0025D322" w:rsidRPr="00A84408">
        <w:t>idêntica à fornecida anteriormente no âmbito do pedido nº 51.006</w:t>
      </w:r>
      <w:r w:rsidR="33109F2A" w:rsidRPr="00A84408">
        <w:t>.</w:t>
      </w:r>
    </w:p>
    <w:p w14:paraId="24187C63" w14:textId="5DFE35FA" w:rsidR="02177075" w:rsidRPr="00A84408" w:rsidRDefault="02177075" w:rsidP="02177075">
      <w:pPr>
        <w:pStyle w:val="NomeJulgadorPadro"/>
      </w:pPr>
    </w:p>
    <w:p w14:paraId="46F5ACA3" w14:textId="4D4099E0" w:rsidR="76B8F658" w:rsidRPr="00A84408" w:rsidRDefault="76B8F658" w:rsidP="0AD6BA3A">
      <w:pPr>
        <w:pStyle w:val="NomeJulgadorPadro"/>
        <w:rPr>
          <w:caps w:val="0"/>
          <w:u w:val="single"/>
        </w:rPr>
      </w:pPr>
      <w:r w:rsidRPr="00A84408">
        <w:rPr>
          <w:caps w:val="0"/>
          <w:u w:val="single"/>
        </w:rPr>
        <w:t xml:space="preserve">Relatoria pedido de informação nº </w:t>
      </w:r>
      <w:r w:rsidR="24579B45" w:rsidRPr="00A84408">
        <w:rPr>
          <w:caps w:val="0"/>
          <w:u w:val="single"/>
        </w:rPr>
        <w:t>51.010</w:t>
      </w:r>
    </w:p>
    <w:p w14:paraId="50AE8F44" w14:textId="38BA385C" w:rsidR="6DA9FA18" w:rsidRPr="00A84408" w:rsidRDefault="6DA9FA18" w:rsidP="0AD6BA3A">
      <w:pPr>
        <w:ind w:firstLine="708"/>
      </w:pPr>
      <w:r w:rsidRPr="00A84408">
        <w:t>Trata-se de solicitação de acesso à informação, protocolada em 29/01/2026, com preservação da identidade do requerente, por meio do Sistema SIC/LAI do Estado do Rio Grande do Sul, na qual se requer o que segue:</w:t>
      </w:r>
    </w:p>
    <w:p w14:paraId="5B10EA53" w14:textId="77777777" w:rsidR="00650992" w:rsidRPr="00A84408" w:rsidRDefault="00650992" w:rsidP="0AD6BA3A">
      <w:pPr>
        <w:ind w:firstLine="708"/>
      </w:pPr>
    </w:p>
    <w:p w14:paraId="64A835A1" w14:textId="44E33684" w:rsidR="7519D7BA" w:rsidRPr="00A84408" w:rsidRDefault="7519D7BA" w:rsidP="0AD6BA3A">
      <w:pPr>
        <w:ind w:left="1416"/>
      </w:pPr>
      <w:r w:rsidRPr="00A84408">
        <w:rPr>
          <w:sz w:val="20"/>
          <w:szCs w:val="20"/>
        </w:rPr>
        <w:t>“</w:t>
      </w:r>
      <w:r w:rsidR="6DA9FA18" w:rsidRPr="00A84408">
        <w:rPr>
          <w:sz w:val="20"/>
          <w:szCs w:val="20"/>
        </w:rPr>
        <w:t>Com fundamento na Lei nº 12.527/2011 (Lei de Acesso à Informação), especialmente nos arts. 10 e 11, venho apresentar pedido de acesso à informação referente ao processo administrativo abaixo: • Processo: RSE1 – 202310001900 • Órgão autuador: 121101 • Auto de Infração: BM04346612 • Enquadramento: art. 165-A do CTB • Decisão registrada em: 29/07/2025 • Resultado: INDEFERIDO Solicito o fornecimento, em formato digital (PDF), preferencialmente por e-mail ou disponibilização para download, dos seguintes itens: 1. Inteiro teor do processo administrativo, incluindo capa, autuações vinculadas, movimentações e despachos; 2. Decisão/Acórdão da JARI (ou órgão julgador competente) que resultou em INDEFERIMENTO, com a fundamentação; 3. Pareceres e manifestações técnicas que embasaram a decisão; 4. Documentos apresentados pelo recorrente (defesa/recurso e anexos) e contrarrazões, se existentes; 5. Relatório(s) / telas de sistema / registros que indiquem o motivo do indeferimento; 6. Informação sobre qual órgão proferiu a decisão (JARI/ autoridade), data de ciência e se houve reexame/recurso posterior. Caso algum documento contenha dados pessoais, solicito que seja disponibilizada a parte não sigilosa, com tarja/ocultação apenas do que for estritamente necessário, conforme a LAI. Sem mais, aguardo resposta no prazo legal</w:t>
      </w:r>
      <w:r w:rsidR="3E6CC7D3" w:rsidRPr="00A84408">
        <w:rPr>
          <w:sz w:val="20"/>
          <w:szCs w:val="20"/>
        </w:rPr>
        <w:t>”</w:t>
      </w:r>
      <w:r w:rsidR="6DA9FA18" w:rsidRPr="00A84408">
        <w:rPr>
          <w:sz w:val="20"/>
          <w:szCs w:val="20"/>
        </w:rPr>
        <w:t>.</w:t>
      </w:r>
    </w:p>
    <w:p w14:paraId="53C80138" w14:textId="5171207B" w:rsidR="02177075" w:rsidRPr="00A84408" w:rsidRDefault="02177075" w:rsidP="02177075">
      <w:pPr>
        <w:spacing w:line="300" w:lineRule="auto"/>
        <w:ind w:left="1416"/>
        <w:rPr>
          <w:sz w:val="20"/>
          <w:szCs w:val="20"/>
        </w:rPr>
      </w:pPr>
    </w:p>
    <w:p w14:paraId="4E84282F" w14:textId="087C24DD" w:rsidR="6B38AABB" w:rsidRPr="00A84408" w:rsidRDefault="6B38AABB" w:rsidP="02177075">
      <w:pPr>
        <w:spacing w:line="300" w:lineRule="auto"/>
        <w:ind w:firstLine="708"/>
      </w:pPr>
      <w:r w:rsidRPr="00A84408">
        <w:t>A resposta apresentada pelo DETRAN em 05/02/2026 reproduz o mesmo teor daquela encaminhada no pedido nº 51.006 e 51.007.</w:t>
      </w:r>
    </w:p>
    <w:p w14:paraId="1D9EDA86" w14:textId="77777777" w:rsidR="00650992" w:rsidRPr="00A84408" w:rsidRDefault="00650992" w:rsidP="02177075">
      <w:pPr>
        <w:spacing w:line="300" w:lineRule="auto"/>
        <w:ind w:firstLine="708"/>
      </w:pPr>
    </w:p>
    <w:p w14:paraId="7DB643D9" w14:textId="2935DD21" w:rsidR="6653AC55" w:rsidRPr="00A84408" w:rsidRDefault="6653AC55" w:rsidP="02177075">
      <w:pPr>
        <w:spacing w:line="300" w:lineRule="auto"/>
        <w:ind w:firstLine="708"/>
      </w:pPr>
      <w:r w:rsidRPr="00A84408">
        <w:t xml:space="preserve">Em 13/02/2026, o requerente protocolou pedido de reexame, em termos substancialmente idênticos aos formulados nas demais demandas correlatas, tendo o órgão demandado, no âmbito do reexame, </w:t>
      </w:r>
      <w:r w:rsidR="786009C5" w:rsidRPr="00A84408">
        <w:t>fornecido</w:t>
      </w:r>
      <w:r w:rsidRPr="00A84408">
        <w:t xml:space="preserve"> resposta de conteúdo igualmente idêntico àquela anteriormente apresentada.</w:t>
      </w:r>
    </w:p>
    <w:p w14:paraId="12710EB0" w14:textId="77777777" w:rsidR="00650992" w:rsidRPr="00A84408" w:rsidRDefault="00650992" w:rsidP="02177075">
      <w:pPr>
        <w:spacing w:line="300" w:lineRule="auto"/>
        <w:ind w:firstLine="708"/>
      </w:pPr>
    </w:p>
    <w:p w14:paraId="3A9A947C" w14:textId="6B0AC1E0" w:rsidR="0084FAE6" w:rsidRPr="00A84408" w:rsidRDefault="0084FAE6" w:rsidP="0AD6BA3A">
      <w:pPr>
        <w:spacing w:line="300" w:lineRule="auto"/>
        <w:ind w:firstLine="708"/>
        <w:rPr>
          <w:rFonts w:eastAsia="Arial"/>
        </w:rPr>
      </w:pPr>
      <w:r w:rsidRPr="00A84408">
        <w:rPr>
          <w:rFonts w:eastAsia="Arial"/>
        </w:rPr>
        <w:t xml:space="preserve">O requerente, ingressou com recurso da presente Demanda arguindo que:  </w:t>
      </w:r>
    </w:p>
    <w:p w14:paraId="16BC9B79" w14:textId="05DA97C3" w:rsidR="00650992" w:rsidRPr="00A84408" w:rsidRDefault="00650992" w:rsidP="0AD6BA3A">
      <w:pPr>
        <w:spacing w:line="300" w:lineRule="auto"/>
        <w:ind w:firstLine="708"/>
        <w:rPr>
          <w:rFonts w:eastAsia="Arial"/>
        </w:rPr>
      </w:pPr>
    </w:p>
    <w:p w14:paraId="2DFCCF2F" w14:textId="77777777" w:rsidR="00650992" w:rsidRPr="00A84408" w:rsidRDefault="00650992" w:rsidP="0AD6BA3A">
      <w:pPr>
        <w:spacing w:line="300" w:lineRule="auto"/>
        <w:ind w:firstLine="708"/>
      </w:pPr>
    </w:p>
    <w:p w14:paraId="0BFA12AD" w14:textId="6DBB6D60" w:rsidR="0084FAE6" w:rsidRPr="00A84408" w:rsidRDefault="0084FAE6" w:rsidP="0AD6BA3A">
      <w:pPr>
        <w:ind w:left="1416"/>
        <w:rPr>
          <w:sz w:val="20"/>
          <w:szCs w:val="20"/>
        </w:rPr>
      </w:pPr>
      <w:r w:rsidRPr="00A84408">
        <w:rPr>
          <w:sz w:val="20"/>
          <w:szCs w:val="20"/>
        </w:rPr>
        <w:lastRenderedPageBreak/>
        <w:t>À Comissão Mista de Reavaliação de Informações do Estado do Rio Grande do Sul – CMRI/RS. Trata-se de recurso contra a negativa de acesso a processo administrativo, mantida pela autoridade máxima do DETRAN/RS, sob o fundamento de proteção de dados pessoais, com base no art. 31 da Lei nº 12.527/2011 (LAI) e legislação correlata. A decisão recorrida incorre em negativa genérica, sem a devida análise concreta do pedido, desconsiderando que o requerente é um terceiro interessado e que a finalidade do pedido não possui caráter pessoal, mas sim visa ao controle social da atuação da administração pública, hipótese expressamente admitida pelo art. 31, §1º, II, da LAI. Além disso, a negativa deixou de observar o princípio da publicidade como regra e do sigilo como exceção, bem como a possibilidade de fornecimento parcial da informação, mediante a devida anonimização de dados pessoais eventualmente sensíveis, conforme determina a própria LAI e entendimento consolidado em sua aplicação. Destaca-se, ainda, que a orientação para acesso por meio da Central de Serviços do DETRAN/RS não atende ao dever legal de transparência ativa e passiva, uma vez que tal sistema restringe o acesso exclusivamente ao titular do processo, não substituindo o atendimento regular de pedidos formulados com fundamento na LAI. Ressalta-se, por fim, que o art. 7º, §3º, da Lei nº 12.527/2011 assegura o acesso aos documentos utilizados como fundamento da decisão administrativa, sendo tal garantia aplicável a partir da prolação de decisões no curso do processo, não sendo admissível a negativa integral de acesso pois é possível a proteção de dados pessoais por meio de técnicas de restrição parcial. Diante do exposto, requer-se: O provimento do presente recurso, com a determinação de fornecimento do processo administrativo solicitado, ainda que com a supressão de dados pessoais sensíveis. Termos em que, Pede deferimento.</w:t>
      </w:r>
    </w:p>
    <w:p w14:paraId="307543C1" w14:textId="72FAE8BF" w:rsidR="02177075" w:rsidRPr="00A84408" w:rsidRDefault="02177075" w:rsidP="02177075">
      <w:pPr>
        <w:spacing w:line="300" w:lineRule="auto"/>
        <w:ind w:left="708"/>
        <w:rPr>
          <w:sz w:val="20"/>
          <w:szCs w:val="20"/>
        </w:rPr>
      </w:pPr>
    </w:p>
    <w:p w14:paraId="331F821B" w14:textId="10846187" w:rsidR="00EE7509" w:rsidRPr="00A84408" w:rsidRDefault="00EE7509" w:rsidP="00D27E3D">
      <w:pPr>
        <w:spacing w:line="360" w:lineRule="auto"/>
        <w:ind w:firstLine="1418"/>
      </w:pPr>
      <w:r w:rsidRPr="00A84408">
        <w:t>Veio o recurso a esta CMRI/RS.</w:t>
      </w:r>
    </w:p>
    <w:p w14:paraId="5ACF208C" w14:textId="302CA447" w:rsidR="00EE7509" w:rsidRPr="00A84408" w:rsidRDefault="00EE7509" w:rsidP="00D27E3D">
      <w:pPr>
        <w:spacing w:line="360" w:lineRule="auto"/>
        <w:ind w:firstLine="1418"/>
      </w:pPr>
      <w:r w:rsidRPr="00A84408">
        <w:t xml:space="preserve">Após, foi a </w:t>
      </w:r>
      <w:r w:rsidR="00FF7C3D" w:rsidRPr="00A84408">
        <w:t>mim</w:t>
      </w:r>
      <w:r w:rsidRPr="00A84408">
        <w:t xml:space="preserve"> distribuído para</w:t>
      </w:r>
      <w:r w:rsidR="00FF7C3D" w:rsidRPr="00A84408">
        <w:t xml:space="preserve"> o</w:t>
      </w:r>
      <w:r w:rsidRPr="00A84408">
        <w:t xml:space="preserve"> julgamento.</w:t>
      </w:r>
    </w:p>
    <w:p w14:paraId="75B764AA" w14:textId="7A3D8608" w:rsidR="007A633B" w:rsidRPr="00A84408" w:rsidRDefault="00EE7509" w:rsidP="00E422CA">
      <w:pPr>
        <w:spacing w:line="360" w:lineRule="auto"/>
        <w:ind w:firstLine="1418"/>
      </w:pPr>
      <w:r w:rsidRPr="00A84408">
        <w:t>É o relatório.</w:t>
      </w:r>
    </w:p>
    <w:p w14:paraId="0116F96A" w14:textId="77777777" w:rsidR="00E422CA" w:rsidRPr="00A84408" w:rsidRDefault="00E422CA" w:rsidP="00E422CA">
      <w:pPr>
        <w:spacing w:line="360" w:lineRule="auto"/>
        <w:ind w:firstLine="1418"/>
      </w:pPr>
    </w:p>
    <w:p w14:paraId="72584C46" w14:textId="77777777" w:rsidR="00676698" w:rsidRPr="00A84408" w:rsidRDefault="00830390" w:rsidP="00CD60B9">
      <w:pPr>
        <w:pStyle w:val="TtuloPrincipal"/>
        <w:keepNext w:val="0"/>
      </w:pPr>
      <w:r w:rsidRPr="00A84408">
        <w:t>VOTOS</w:t>
      </w:r>
    </w:p>
    <w:p w14:paraId="17F94CA4" w14:textId="59DD6945" w:rsidR="00CA7620" w:rsidRPr="00A84408" w:rsidRDefault="003A4F17" w:rsidP="009940B8">
      <w:pPr>
        <w:pStyle w:val="NomeJulgadorPadro"/>
        <w:rPr>
          <w:u w:val="single"/>
        </w:rPr>
      </w:pPr>
      <w:r w:rsidRPr="00A84408">
        <w:rPr>
          <w:u w:val="single"/>
        </w:rPr>
        <w:t>s</w:t>
      </w:r>
      <w:r w:rsidR="00E31597" w:rsidRPr="00A84408">
        <w:rPr>
          <w:u w:val="single"/>
        </w:rPr>
        <w:t>ES</w:t>
      </w:r>
      <w:r w:rsidR="009940B8" w:rsidRPr="00A84408">
        <w:rPr>
          <w:u w:val="single"/>
        </w:rPr>
        <w:t xml:space="preserve"> (RElATOR)</w:t>
      </w:r>
    </w:p>
    <w:p w14:paraId="0535CEE0" w14:textId="77777777" w:rsidR="003A4F17" w:rsidRPr="00A84408" w:rsidRDefault="003A4F17" w:rsidP="009940B8">
      <w:pPr>
        <w:pStyle w:val="NomeJulgadorPadro"/>
        <w:rPr>
          <w:b w:val="0"/>
          <w:caps w:val="0"/>
          <w:u w:val="single"/>
        </w:rPr>
      </w:pPr>
    </w:p>
    <w:p w14:paraId="5D756500" w14:textId="2F470F79" w:rsidR="00B77BC0" w:rsidRPr="00A84408" w:rsidRDefault="00363559" w:rsidP="00B77BC0">
      <w:pPr>
        <w:suppressAutoHyphens/>
        <w:spacing w:line="360" w:lineRule="auto"/>
        <w:ind w:firstLine="1418"/>
        <w:rPr>
          <w:lang w:eastAsia="ar-SA"/>
        </w:rPr>
      </w:pPr>
      <w:r w:rsidRPr="00A84408">
        <w:rPr>
          <w:lang w:eastAsia="ar-SA"/>
        </w:rPr>
        <w:t>Eminentes Colegas.</w:t>
      </w:r>
    </w:p>
    <w:p w14:paraId="2B06C5D5" w14:textId="77777777" w:rsidR="007A633B" w:rsidRPr="00A84408" w:rsidRDefault="007A633B" w:rsidP="00B77BC0">
      <w:pPr>
        <w:suppressAutoHyphens/>
        <w:spacing w:line="360" w:lineRule="auto"/>
        <w:ind w:firstLine="1418"/>
        <w:rPr>
          <w:lang w:eastAsia="ar-SA"/>
        </w:rPr>
      </w:pPr>
    </w:p>
    <w:p w14:paraId="16403353" w14:textId="30D74217" w:rsidR="00BD4368" w:rsidRPr="00A84408" w:rsidRDefault="00E67C8C" w:rsidP="0AD6BA3A">
      <w:pPr>
        <w:autoSpaceDE w:val="0"/>
        <w:autoSpaceDN w:val="0"/>
        <w:adjustRightInd w:val="0"/>
        <w:spacing w:line="360" w:lineRule="auto"/>
        <w:ind w:firstLine="1418"/>
      </w:pPr>
      <w:r w:rsidRPr="00A84408">
        <w:rPr>
          <w:lang w:eastAsia="ar-SA"/>
        </w:rPr>
        <w:t>Trata</w:t>
      </w:r>
      <w:r w:rsidR="00751F73" w:rsidRPr="00A84408">
        <w:rPr>
          <w:lang w:eastAsia="ar-SA"/>
        </w:rPr>
        <w:t>-se</w:t>
      </w:r>
      <w:r w:rsidR="00B40420" w:rsidRPr="00A84408">
        <w:rPr>
          <w:lang w:eastAsia="ar-SA"/>
        </w:rPr>
        <w:t xml:space="preserve"> </w:t>
      </w:r>
      <w:r w:rsidR="00751F73" w:rsidRPr="00A84408">
        <w:rPr>
          <w:lang w:eastAsia="ar-SA"/>
        </w:rPr>
        <w:t>de</w:t>
      </w:r>
      <w:r w:rsidR="00B40420" w:rsidRPr="00A84408">
        <w:rPr>
          <w:lang w:eastAsia="ar-SA"/>
        </w:rPr>
        <w:t xml:space="preserve"> </w:t>
      </w:r>
      <w:r w:rsidR="00751F73" w:rsidRPr="00A84408">
        <w:rPr>
          <w:lang w:eastAsia="ar-SA"/>
        </w:rPr>
        <w:t xml:space="preserve">pedido </w:t>
      </w:r>
      <w:r w:rsidR="0005413D" w:rsidRPr="00A84408">
        <w:rPr>
          <w:lang w:eastAsia="ar-SA"/>
        </w:rPr>
        <w:t>de acesso a</w:t>
      </w:r>
      <w:r w:rsidR="1758ECA4" w:rsidRPr="00A84408">
        <w:rPr>
          <w:lang w:eastAsia="ar-SA"/>
        </w:rPr>
        <w:t xml:space="preserve">o inteiro teor </w:t>
      </w:r>
      <w:r w:rsidR="00417485" w:rsidRPr="00A84408">
        <w:rPr>
          <w:lang w:eastAsia="ar-SA"/>
        </w:rPr>
        <w:t>de</w:t>
      </w:r>
      <w:r w:rsidR="1758ECA4" w:rsidRPr="00A84408">
        <w:rPr>
          <w:lang w:eastAsia="ar-SA"/>
        </w:rPr>
        <w:t xml:space="preserve"> processos administrativos </w:t>
      </w:r>
      <w:r w:rsidR="6BDAFB76" w:rsidRPr="00A84408">
        <w:rPr>
          <w:lang w:eastAsia="ar-SA"/>
        </w:rPr>
        <w:t xml:space="preserve">que julgaram a infração de </w:t>
      </w:r>
      <w:r w:rsidR="6BDAFB76" w:rsidRPr="00A84408">
        <w:t>recusa do condutor em se submeter a testes de álcool ou substâncias psicoativas</w:t>
      </w:r>
      <w:r w:rsidR="44B1389D" w:rsidRPr="00A84408">
        <w:t>, art. 16</w:t>
      </w:r>
      <w:r w:rsidR="00FB2103" w:rsidRPr="00A84408">
        <w:t>5-A</w:t>
      </w:r>
      <w:r w:rsidR="44B1389D" w:rsidRPr="00A84408">
        <w:t xml:space="preserve"> do CTB</w:t>
      </w:r>
      <w:r w:rsidR="5B27FC48" w:rsidRPr="00A84408">
        <w:t xml:space="preserve">. </w:t>
      </w:r>
    </w:p>
    <w:p w14:paraId="3B31FB52" w14:textId="1D6E3627" w:rsidR="00566237" w:rsidRPr="00A84408" w:rsidRDefault="30DB6CA5" w:rsidP="00EE12E2">
      <w:pPr>
        <w:autoSpaceDE w:val="0"/>
        <w:autoSpaceDN w:val="0"/>
        <w:adjustRightInd w:val="0"/>
        <w:spacing w:line="360" w:lineRule="auto"/>
        <w:ind w:firstLine="1418"/>
      </w:pPr>
      <w:r w:rsidRPr="00A84408">
        <w:lastRenderedPageBreak/>
        <w:t xml:space="preserve">Nos termos do art. 7º da Lei nº 12.527/2011, o acesso à informação pública é a regra, sendo o sigilo </w:t>
      </w:r>
      <w:r w:rsidR="001F3993" w:rsidRPr="00A84408">
        <w:t xml:space="preserve">a </w:t>
      </w:r>
      <w:r w:rsidRPr="00A84408">
        <w:t>exceção, que deve ser motivada de forma específica.</w:t>
      </w:r>
      <w:r w:rsidR="7128E6C2" w:rsidRPr="00A84408">
        <w:t xml:space="preserve"> </w:t>
      </w:r>
      <w:r w:rsidR="00B23005" w:rsidRPr="00A84408">
        <w:t xml:space="preserve">Por seu turno, o </w:t>
      </w:r>
      <w:r w:rsidRPr="00A84408">
        <w:t>art. 10, §3º d</w:t>
      </w:r>
      <w:r w:rsidR="00B23005" w:rsidRPr="00A84408">
        <w:t>o mesmo diploma legal</w:t>
      </w:r>
      <w:r w:rsidRPr="00A84408">
        <w:t xml:space="preserve"> dispõe expressamente não pode</w:t>
      </w:r>
      <w:r w:rsidR="000F64B7" w:rsidRPr="00A84408">
        <w:t>r</w:t>
      </w:r>
      <w:r w:rsidRPr="00A84408">
        <w:t xml:space="preserve"> ser exigida motivação do pedido, </w:t>
      </w:r>
      <w:r w:rsidR="00542856" w:rsidRPr="00A84408">
        <w:t>mostrando-se</w:t>
      </w:r>
      <w:r w:rsidRPr="00A84408">
        <w:t xml:space="preserve"> irrelevante</w:t>
      </w:r>
      <w:r w:rsidR="000C0B14" w:rsidRPr="00A84408">
        <w:t>, portanto,</w:t>
      </w:r>
      <w:r w:rsidRPr="00A84408">
        <w:t xml:space="preserve"> a condição de terceiro do requerente.</w:t>
      </w:r>
      <w:r w:rsidR="00EE12E2" w:rsidRPr="00A84408">
        <w:t xml:space="preserve"> </w:t>
      </w:r>
      <w:r w:rsidR="1A624A83" w:rsidRPr="00A84408">
        <w:t xml:space="preserve">Diante disso, </w:t>
      </w:r>
      <w:r w:rsidR="00566237" w:rsidRPr="00A84408">
        <w:t xml:space="preserve">afigura-se </w:t>
      </w:r>
      <w:r w:rsidR="1A624A83" w:rsidRPr="00A84408">
        <w:t xml:space="preserve">possível </w:t>
      </w:r>
      <w:r w:rsidR="00566237" w:rsidRPr="00A84408">
        <w:t xml:space="preserve">o </w:t>
      </w:r>
      <w:r w:rsidR="1A624A83" w:rsidRPr="00A84408">
        <w:t>fornec</w:t>
      </w:r>
      <w:r w:rsidR="00566237" w:rsidRPr="00A84408">
        <w:t xml:space="preserve">imento </w:t>
      </w:r>
      <w:r w:rsidR="009E24B6" w:rsidRPr="00A84408">
        <w:t xml:space="preserve">parcial </w:t>
      </w:r>
      <w:r w:rsidR="00566237" w:rsidRPr="00A84408">
        <w:t>d</w:t>
      </w:r>
      <w:r w:rsidR="009E24B6" w:rsidRPr="00A84408">
        <w:t>os</w:t>
      </w:r>
      <w:r w:rsidR="1A624A83" w:rsidRPr="00A84408">
        <w:t xml:space="preserve"> documentos </w:t>
      </w:r>
      <w:r w:rsidR="00542856" w:rsidRPr="00A84408">
        <w:t>pleiteados</w:t>
      </w:r>
      <w:r w:rsidR="009E24B6" w:rsidRPr="00A84408">
        <w:t>,</w:t>
      </w:r>
      <w:r w:rsidR="1A624A83" w:rsidRPr="00A84408">
        <w:t xml:space="preserve"> </w:t>
      </w:r>
      <w:r w:rsidR="000F64B7" w:rsidRPr="00A84408">
        <w:t>extraindo-se ou oculta</w:t>
      </w:r>
      <w:r w:rsidR="1A624A83" w:rsidRPr="00A84408">
        <w:t>ndo</w:t>
      </w:r>
      <w:r w:rsidR="00650992" w:rsidRPr="00A84408">
        <w:t>-se</w:t>
      </w:r>
      <w:r w:rsidR="1A624A83" w:rsidRPr="00A84408">
        <w:t xml:space="preserve"> os dados </w:t>
      </w:r>
      <w:r w:rsidR="5C82CE08" w:rsidRPr="00A84408">
        <w:t>pessoai</w:t>
      </w:r>
      <w:r w:rsidR="000F64B7" w:rsidRPr="00A84408">
        <w:t>s, na forma do art. 7º, § 2º da Lei de Acesso à Informação.</w:t>
      </w:r>
    </w:p>
    <w:p w14:paraId="79E7D8A8" w14:textId="7493153B" w:rsidR="0069492E" w:rsidRPr="00A84408" w:rsidRDefault="0069492E" w:rsidP="00EE12E2">
      <w:pPr>
        <w:autoSpaceDE w:val="0"/>
        <w:autoSpaceDN w:val="0"/>
        <w:adjustRightInd w:val="0"/>
        <w:spacing w:line="360" w:lineRule="auto"/>
        <w:ind w:firstLine="1418"/>
        <w:rPr>
          <w:lang w:eastAsia="ar-SA"/>
        </w:rPr>
      </w:pPr>
      <w:r w:rsidRPr="00A84408">
        <w:rPr>
          <w:lang w:eastAsia="ar-SA"/>
        </w:rPr>
        <w:t xml:space="preserve">Ante o exposto, </w:t>
      </w:r>
      <w:r w:rsidR="00497CDB" w:rsidRPr="00A84408">
        <w:rPr>
          <w:lang w:eastAsia="ar-SA"/>
        </w:rPr>
        <w:t>merece provimento o recurso, a fim de que seja disponibilizado</w:t>
      </w:r>
      <w:r w:rsidR="0038616B" w:rsidRPr="00A84408">
        <w:rPr>
          <w:lang w:eastAsia="ar-SA"/>
        </w:rPr>
        <w:t xml:space="preserve"> o acesso parcial aos processos administrativos, com </w:t>
      </w:r>
      <w:r w:rsidR="04E40BBA" w:rsidRPr="00A84408">
        <w:rPr>
          <w:lang w:eastAsia="ar-SA"/>
        </w:rPr>
        <w:t>o devido tarjamento</w:t>
      </w:r>
      <w:r w:rsidR="0ABCD54D" w:rsidRPr="00A84408">
        <w:rPr>
          <w:lang w:eastAsia="ar-SA"/>
        </w:rPr>
        <w:t xml:space="preserve"> das informações pessoais</w:t>
      </w:r>
      <w:r w:rsidR="00650992" w:rsidRPr="00A84408">
        <w:rPr>
          <w:lang w:eastAsia="ar-SA"/>
        </w:rPr>
        <w:t>, nos termos da legislação</w:t>
      </w:r>
      <w:r w:rsidR="04E40BBA" w:rsidRPr="00A84408">
        <w:rPr>
          <w:lang w:eastAsia="ar-SA"/>
        </w:rPr>
        <w:t>.</w:t>
      </w:r>
    </w:p>
    <w:p w14:paraId="574C6B2D" w14:textId="2546BEE0" w:rsidR="00D721EB" w:rsidRPr="00A84408" w:rsidRDefault="00D721EB" w:rsidP="00D721EB">
      <w:pPr>
        <w:suppressAutoHyphens/>
        <w:ind w:left="1418"/>
        <w:rPr>
          <w:bCs/>
          <w:sz w:val="20"/>
          <w:szCs w:val="20"/>
          <w:lang w:eastAsia="ar-SA"/>
        </w:rPr>
      </w:pPr>
    </w:p>
    <w:p w14:paraId="34F17D50" w14:textId="6A7C0B86" w:rsidR="004A101A" w:rsidRPr="00A84408" w:rsidRDefault="006041E4" w:rsidP="000615B3">
      <w:pPr>
        <w:suppressAutoHyphens/>
        <w:spacing w:line="360" w:lineRule="auto"/>
        <w:ind w:firstLine="1418"/>
        <w:rPr>
          <w:lang w:eastAsia="ar-SA"/>
        </w:rPr>
      </w:pPr>
      <w:r w:rsidRPr="00A84408">
        <w:rPr>
          <w:b/>
          <w:bCs/>
        </w:rPr>
        <w:t>Recurso na</w:t>
      </w:r>
      <w:r w:rsidR="00F36402" w:rsidRPr="00A84408">
        <w:rPr>
          <w:b/>
          <w:bCs/>
        </w:rPr>
        <w:t xml:space="preserve"> </w:t>
      </w:r>
      <w:r w:rsidRPr="00A84408">
        <w:rPr>
          <w:b/>
          <w:bCs/>
        </w:rPr>
        <w:t>Demanda</w:t>
      </w:r>
      <w:r w:rsidR="00830390" w:rsidRPr="00A84408">
        <w:rPr>
          <w:b/>
          <w:bCs/>
        </w:rPr>
        <w:t xml:space="preserve"> nº</w:t>
      </w:r>
      <w:r w:rsidR="00E04D3A" w:rsidRPr="00A84408">
        <w:rPr>
          <w:b/>
          <w:bCs/>
        </w:rPr>
        <w:t xml:space="preserve"> </w:t>
      </w:r>
      <w:r w:rsidR="61D71DD4" w:rsidRPr="00A84408">
        <w:rPr>
          <w:b/>
          <w:bCs/>
        </w:rPr>
        <w:t>51.006; 51007; 51010</w:t>
      </w:r>
      <w:r w:rsidR="00E04D3A" w:rsidRPr="00A84408">
        <w:rPr>
          <w:b/>
          <w:bCs/>
        </w:rPr>
        <w:t>:</w:t>
      </w:r>
      <w:r w:rsidR="00830390" w:rsidRPr="00A84408">
        <w:rPr>
          <w:b/>
          <w:bCs/>
        </w:rPr>
        <w:t xml:space="preserve"> </w:t>
      </w:r>
      <w:r w:rsidR="00D27D96" w:rsidRPr="00A84408">
        <w:t>“</w:t>
      </w:r>
      <w:r w:rsidR="44973B0B" w:rsidRPr="00A84408">
        <w:t>Dá-se provimento ao Recurso</w:t>
      </w:r>
      <w:r w:rsidR="00650992" w:rsidRPr="00A84408">
        <w:t xml:space="preserve"> para determinar o acesso aos documentos solicitados, com o devido tarjamento de dados pessoais</w:t>
      </w:r>
      <w:r w:rsidR="00225EC1" w:rsidRPr="00A84408">
        <w:t>.”</w:t>
      </w:r>
    </w:p>
    <w:sectPr w:rsidR="004A101A" w:rsidRPr="00A84408" w:rsidSect="007F3AEC">
      <w:headerReference w:type="default" r:id="rId13"/>
      <w:footerReference w:type="default" r:id="rId14"/>
      <w:endnotePr>
        <w:numFmt w:val="decimal"/>
        <w:numStart w:val="0"/>
      </w:endnotePr>
      <w:pgSz w:w="11907" w:h="16840" w:code="9"/>
      <w:pgMar w:top="2268" w:right="1701" w:bottom="1162" w:left="1701" w:header="851" w:footer="1134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50147" w14:textId="77777777" w:rsidR="00360B78" w:rsidRDefault="00360B78">
      <w:r>
        <w:separator/>
      </w:r>
    </w:p>
  </w:endnote>
  <w:endnote w:type="continuationSeparator" w:id="0">
    <w:p w14:paraId="4A5C4A94" w14:textId="77777777" w:rsidR="00360B78" w:rsidRDefault="0036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A2F20" w14:textId="1711422B" w:rsidR="00131EC9" w:rsidRDefault="00846F90">
    <w:pPr>
      <w:pStyle w:val="Rodap"/>
      <w:framePr w:wrap="auto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131EC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650992">
      <w:rPr>
        <w:rStyle w:val="Nmerodepgina"/>
        <w:noProof/>
      </w:rPr>
      <w:t>7</w:t>
    </w:r>
    <w:r>
      <w:rPr>
        <w:rStyle w:val="Nmerodepgina"/>
      </w:rPr>
      <w:fldChar w:fldCharType="end"/>
    </w:r>
  </w:p>
  <w:p w14:paraId="1E9ED9A9" w14:textId="77777777" w:rsidR="00131EC9" w:rsidRDefault="00131EC9">
    <w:pPr>
      <w:pStyle w:val="Rodap"/>
      <w:ind w:right="360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BADF3" w14:textId="77777777" w:rsidR="00360B78" w:rsidRDefault="00360B78">
      <w:r>
        <w:separator/>
      </w:r>
    </w:p>
  </w:footnote>
  <w:footnote w:type="continuationSeparator" w:id="0">
    <w:p w14:paraId="6D862B6A" w14:textId="77777777" w:rsidR="00360B78" w:rsidRDefault="00360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20514" w14:textId="014BC31D" w:rsidR="00131EC9" w:rsidRDefault="00424BBF" w:rsidP="0063788A">
    <w:pPr>
      <w:pStyle w:val="Cabealho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0" wp14:anchorId="428797C0" wp14:editId="66D12A2C">
              <wp:simplePos x="0" y="0"/>
              <wp:positionH relativeFrom="page">
                <wp:posOffset>1946910</wp:posOffset>
              </wp:positionH>
              <wp:positionV relativeFrom="page">
                <wp:posOffset>573405</wp:posOffset>
              </wp:positionV>
              <wp:extent cx="3420110" cy="913765"/>
              <wp:effectExtent l="3810" t="1905" r="0" b="0"/>
              <wp:wrapNone/>
              <wp:docPr id="841686829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420110" cy="913765"/>
                        <a:chOff x="1985" y="770"/>
                        <a:chExt cx="4320" cy="1035"/>
                      </a:xfrm>
                    </wpg:grpSpPr>
                    <wps:wsp>
                      <wps:cNvPr id="346739769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2888" y="930"/>
                          <a:ext cx="3417" cy="7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D57950" w14:textId="77777777" w:rsidR="00131EC9" w:rsidRPr="00D64380" w:rsidRDefault="00131EC9" w:rsidP="0063788A">
                            <w:pPr>
                              <w:pStyle w:val="Cabealho"/>
                              <w:spacing w:line="240" w:lineRule="exact"/>
                              <w:jc w:val="center"/>
                              <w:rPr>
                                <w:caps w:val="0"/>
                                <w:sz w:val="15"/>
                                <w:szCs w:val="15"/>
                              </w:rPr>
                            </w:pPr>
                            <w:r w:rsidRPr="00D64380">
                              <w:rPr>
                                <w:caps w:val="0"/>
                                <w:sz w:val="15"/>
                                <w:szCs w:val="15"/>
                              </w:rPr>
                              <w:t>ESTADO DO RIO GRANDE DO SUL</w:t>
                            </w:r>
                          </w:p>
                          <w:p w14:paraId="269BE6BA" w14:textId="77777777" w:rsidR="00131EC9" w:rsidRPr="00D64380" w:rsidRDefault="00131EC9" w:rsidP="0063788A">
                            <w:pPr>
                              <w:pStyle w:val="Cabealho"/>
                              <w:spacing w:line="240" w:lineRule="exact"/>
                              <w:jc w:val="center"/>
                              <w:rPr>
                                <w:caps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caps w:val="0"/>
                                <w:sz w:val="21"/>
                                <w:szCs w:val="21"/>
                              </w:rPr>
                              <w:t>PODER EXECUTIVO</w:t>
                            </w:r>
                          </w:p>
                          <w:p w14:paraId="45EF404B" w14:textId="77777777" w:rsidR="00131EC9" w:rsidRPr="00D64380" w:rsidRDefault="00131EC9" w:rsidP="0063788A">
                            <w:pPr>
                              <w:pStyle w:val="Cabealho"/>
                              <w:spacing w:line="240" w:lineRule="exact"/>
                              <w:jc w:val="center"/>
                              <w:rPr>
                                <w:caps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aps w:val="0"/>
                                <w:sz w:val="18"/>
                                <w:szCs w:val="18"/>
                              </w:rPr>
                              <w:t>COMISSÃO MISTA DE REAVALIAÇÃO DE INFORMAÇÕES – CMRI/RS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9031807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85" y="770"/>
                          <a:ext cx="795" cy="103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28797C0" id="Group 5" o:spid="_x0000_s1026" style="position:absolute;left:0;text-align:left;margin-left:153.3pt;margin-top:45.15pt;width:269.3pt;height:71.95pt;z-index:251658240;mso-position-horizontal-relative:page;mso-position-vertical-relative:page" coordorigin="1985,770" coordsize="4320,10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" o:allowoverlap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left:2888;top:930;width:3417;height: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" stroked="f">
                <v:textbox inset="0,0,0,0">
                  <w:txbxContent>
                    <w:p w14:paraId="66D57950" w14:textId="77777777" w:rsidR="00131EC9" w:rsidRPr="00D64380" w:rsidRDefault="00131EC9" w:rsidP="0063788A">
                      <w:pPr>
                        <w:pStyle w:val="Cabealho"/>
                        <w:spacing w:line="240" w:lineRule="exact"/>
                        <w:jc w:val="center"/>
                        <w:rPr>
                          <w:caps w:val="0"/>
                          <w:sz w:val="15"/>
                          <w:szCs w:val="15"/>
                        </w:rPr>
                      </w:pPr>
                      <w:r w:rsidRPr="00D64380">
                        <w:rPr>
                          <w:caps w:val="0"/>
                          <w:sz w:val="15"/>
                          <w:szCs w:val="15"/>
                        </w:rPr>
                        <w:t>ESTADO DO RIO GRANDE DO SUL</w:t>
                      </w:r>
                    </w:p>
                    <w:p w14:paraId="269BE6BA" w14:textId="77777777" w:rsidR="00131EC9" w:rsidRPr="00D64380" w:rsidRDefault="00131EC9" w:rsidP="0063788A">
                      <w:pPr>
                        <w:pStyle w:val="Cabealho"/>
                        <w:spacing w:line="240" w:lineRule="exact"/>
                        <w:jc w:val="center"/>
                        <w:rPr>
                          <w:caps w:val="0"/>
                          <w:sz w:val="21"/>
                          <w:szCs w:val="21"/>
                        </w:rPr>
                      </w:pPr>
                      <w:r>
                        <w:rPr>
                          <w:caps w:val="0"/>
                          <w:sz w:val="21"/>
                          <w:szCs w:val="21"/>
                        </w:rPr>
                        <w:t>PODER EXECUTIVO</w:t>
                      </w:r>
                    </w:p>
                    <w:p w14:paraId="45EF404B" w14:textId="77777777" w:rsidR="00131EC9" w:rsidRPr="00D64380" w:rsidRDefault="00131EC9" w:rsidP="0063788A">
                      <w:pPr>
                        <w:pStyle w:val="Cabealho"/>
                        <w:spacing w:line="240" w:lineRule="exact"/>
                        <w:jc w:val="center"/>
                        <w:rPr>
                          <w:caps w:val="0"/>
                          <w:sz w:val="18"/>
                          <w:szCs w:val="18"/>
                        </w:rPr>
                      </w:pPr>
                      <w:r>
                        <w:rPr>
                          <w:caps w:val="0"/>
                          <w:sz w:val="18"/>
                          <w:szCs w:val="18"/>
                        </w:rPr>
                        <w:t>COMISSÃO MISTA DE REAVALIAÇÃO DE INFORMAÇÕES – CMRI/RS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8" type="#_x0000_t75" style="position:absolute;left:1985;top:770;width:795;height:1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">
                <v:imagedata r:id="rId2" o:title=""/>
              </v:shape>
              <w10:wrap anchorx="page" anchory="page"/>
            </v:group>
          </w:pict>
        </mc:Fallback>
      </mc:AlternateContent>
    </w:r>
  </w:p>
  <w:p w14:paraId="5DD9C0A8" w14:textId="77777777" w:rsidR="00131EC9" w:rsidRDefault="00131EC9" w:rsidP="0063788A">
    <w:pPr>
      <w:pStyle w:val="Cabealho"/>
      <w:jc w:val="center"/>
    </w:pPr>
  </w:p>
  <w:p w14:paraId="05C0D88F" w14:textId="77777777" w:rsidR="00131EC9" w:rsidRDefault="00131EC9" w:rsidP="0063788A">
    <w:pPr>
      <w:pStyle w:val="Cabealho"/>
      <w:jc w:val="center"/>
    </w:pPr>
  </w:p>
  <w:p w14:paraId="52408C29" w14:textId="77777777" w:rsidR="00131EC9" w:rsidRDefault="00131EC9" w:rsidP="0063788A">
    <w:pPr>
      <w:pStyle w:val="Cabealho"/>
      <w:jc w:val="center"/>
    </w:pPr>
  </w:p>
  <w:p w14:paraId="114DF32A" w14:textId="77777777" w:rsidR="00131EC9" w:rsidRDefault="00131EC9" w:rsidP="0063788A">
    <w:pPr>
      <w:pStyle w:val="Cabealho"/>
      <w:jc w:val="center"/>
    </w:pPr>
  </w:p>
  <w:p w14:paraId="767645CE" w14:textId="77777777" w:rsidR="00131EC9" w:rsidRDefault="00131EC9" w:rsidP="003F27EE">
    <w:pPr>
      <w:pStyle w:val="Cabealho"/>
    </w:pPr>
  </w:p>
  <w:p w14:paraId="3260EED7" w14:textId="13EA467A" w:rsidR="00131EC9" w:rsidRPr="0006090D" w:rsidRDefault="00653BD2" w:rsidP="003F27EE">
    <w:pPr>
      <w:pStyle w:val="Cabealho"/>
    </w:pPr>
    <w:r>
      <w:t>S</w:t>
    </w:r>
    <w:r w:rsidR="005667E0">
      <w:t>ES</w:t>
    </w:r>
  </w:p>
  <w:p w14:paraId="4BB78373" w14:textId="7D7031AC" w:rsidR="00131EC9" w:rsidRPr="000D74F3" w:rsidRDefault="00115F65" w:rsidP="003F27EE">
    <w:pPr>
      <w:pStyle w:val="Cabealho"/>
    </w:pPr>
    <w:r>
      <w:t>decisão Nº 003</w:t>
    </w:r>
    <w:r w:rsidR="02177075">
      <w:t>/2026</w:t>
    </w:r>
  </w:p>
  <w:p w14:paraId="5A3AA858" w14:textId="75790573" w:rsidR="00131EC9" w:rsidRPr="0006090D" w:rsidRDefault="0AD6BA3A" w:rsidP="00A06F82">
    <w:pPr>
      <w:pStyle w:val="Cabealho"/>
      <w:tabs>
        <w:tab w:val="clear" w:pos="8838"/>
        <w:tab w:val="right" w:pos="8460"/>
      </w:tabs>
      <w:rPr>
        <w:caps w:val="0"/>
        <w:smallCaps/>
      </w:rPr>
    </w:pPr>
    <w:r>
      <w:t>2026/DETRAN</w:t>
    </w:r>
    <w:r w:rsidR="00131EC9">
      <w:tab/>
    </w:r>
    <w:r w:rsidR="00131EC9">
      <w:tab/>
    </w:r>
  </w:p>
  <w:p w14:paraId="17592272" w14:textId="77777777" w:rsidR="00131EC9" w:rsidRDefault="00131EC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37EBF"/>
    <w:multiLevelType w:val="multilevel"/>
    <w:tmpl w:val="98F6C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914D1B"/>
    <w:multiLevelType w:val="multilevel"/>
    <w:tmpl w:val="9F8C4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6A3D1C"/>
    <w:multiLevelType w:val="multilevel"/>
    <w:tmpl w:val="25D26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C68EB2"/>
    <w:multiLevelType w:val="hybridMultilevel"/>
    <w:tmpl w:val="22EC3C3A"/>
    <w:lvl w:ilvl="0" w:tplc="062AD4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66F2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D65F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1E18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C0C6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1C33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909E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BEF7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9C55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87E47"/>
    <w:multiLevelType w:val="multilevel"/>
    <w:tmpl w:val="96720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262629"/>
    <w:multiLevelType w:val="multilevel"/>
    <w:tmpl w:val="559E2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FB6055"/>
    <w:multiLevelType w:val="multilevel"/>
    <w:tmpl w:val="C7023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C350EA"/>
    <w:multiLevelType w:val="multilevel"/>
    <w:tmpl w:val="C9E6F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F41079"/>
    <w:multiLevelType w:val="multilevel"/>
    <w:tmpl w:val="53E6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4005D8"/>
    <w:multiLevelType w:val="multilevel"/>
    <w:tmpl w:val="C0B46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2B3EDE"/>
    <w:multiLevelType w:val="multilevel"/>
    <w:tmpl w:val="01AC7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7304D6"/>
    <w:multiLevelType w:val="hybridMultilevel"/>
    <w:tmpl w:val="3100369C"/>
    <w:lvl w:ilvl="0" w:tplc="FFFAB7D6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2" w15:restartNumberingAfterBreak="0">
    <w:nsid w:val="56B06B37"/>
    <w:multiLevelType w:val="multilevel"/>
    <w:tmpl w:val="B9C42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1555B9"/>
    <w:multiLevelType w:val="hybridMultilevel"/>
    <w:tmpl w:val="FA4E4302"/>
    <w:lvl w:ilvl="0" w:tplc="3BA0B91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62174935"/>
    <w:multiLevelType w:val="multilevel"/>
    <w:tmpl w:val="70BA1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AC2291"/>
    <w:multiLevelType w:val="hybridMultilevel"/>
    <w:tmpl w:val="FA62492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25548F"/>
    <w:multiLevelType w:val="hybridMultilevel"/>
    <w:tmpl w:val="B6A0B0FA"/>
    <w:lvl w:ilvl="0" w:tplc="95708EE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6BF27F3B"/>
    <w:multiLevelType w:val="multilevel"/>
    <w:tmpl w:val="B53A1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40158D"/>
    <w:multiLevelType w:val="multilevel"/>
    <w:tmpl w:val="FE967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50622F"/>
    <w:multiLevelType w:val="multilevel"/>
    <w:tmpl w:val="C8C00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825CED"/>
    <w:multiLevelType w:val="multilevel"/>
    <w:tmpl w:val="97DC5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C316C1"/>
    <w:multiLevelType w:val="multilevel"/>
    <w:tmpl w:val="52B0A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BD56FC7"/>
    <w:multiLevelType w:val="multilevel"/>
    <w:tmpl w:val="07DCD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009"/>
    <w:multiLevelType w:val="multilevel"/>
    <w:tmpl w:val="C2B4F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F3F6C13"/>
    <w:multiLevelType w:val="multilevel"/>
    <w:tmpl w:val="AA561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1346442">
    <w:abstractNumId w:val="3"/>
  </w:num>
  <w:num w:numId="2" w16cid:durableId="417796687">
    <w:abstractNumId w:val="4"/>
  </w:num>
  <w:num w:numId="3" w16cid:durableId="286543368">
    <w:abstractNumId w:val="24"/>
  </w:num>
  <w:num w:numId="4" w16cid:durableId="1002661823">
    <w:abstractNumId w:val="20"/>
  </w:num>
  <w:num w:numId="5" w16cid:durableId="1555239755">
    <w:abstractNumId w:val="15"/>
  </w:num>
  <w:num w:numId="6" w16cid:durableId="251667780">
    <w:abstractNumId w:val="13"/>
  </w:num>
  <w:num w:numId="7" w16cid:durableId="187061335">
    <w:abstractNumId w:val="11"/>
  </w:num>
  <w:num w:numId="8" w16cid:durableId="1332952103">
    <w:abstractNumId w:val="16"/>
  </w:num>
  <w:num w:numId="9" w16cid:durableId="2020156213">
    <w:abstractNumId w:val="5"/>
  </w:num>
  <w:num w:numId="10" w16cid:durableId="1355184472">
    <w:abstractNumId w:val="23"/>
  </w:num>
  <w:num w:numId="11" w16cid:durableId="289365945">
    <w:abstractNumId w:val="0"/>
  </w:num>
  <w:num w:numId="12" w16cid:durableId="1463886373">
    <w:abstractNumId w:val="22"/>
  </w:num>
  <w:num w:numId="13" w16cid:durableId="764112009">
    <w:abstractNumId w:val="7"/>
  </w:num>
  <w:num w:numId="14" w16cid:durableId="1326205603">
    <w:abstractNumId w:val="1"/>
  </w:num>
  <w:num w:numId="15" w16cid:durableId="1104882316">
    <w:abstractNumId w:val="9"/>
  </w:num>
  <w:num w:numId="16" w16cid:durableId="1291668526">
    <w:abstractNumId w:val="2"/>
  </w:num>
  <w:num w:numId="17" w16cid:durableId="559905397">
    <w:abstractNumId w:val="10"/>
  </w:num>
  <w:num w:numId="18" w16cid:durableId="965309926">
    <w:abstractNumId w:val="12"/>
  </w:num>
  <w:num w:numId="19" w16cid:durableId="1030226826">
    <w:abstractNumId w:val="19"/>
  </w:num>
  <w:num w:numId="20" w16cid:durableId="36858091">
    <w:abstractNumId w:val="8"/>
  </w:num>
  <w:num w:numId="21" w16cid:durableId="924148407">
    <w:abstractNumId w:val="18"/>
  </w:num>
  <w:num w:numId="22" w16cid:durableId="658195354">
    <w:abstractNumId w:val="6"/>
  </w:num>
  <w:num w:numId="23" w16cid:durableId="1866406852">
    <w:abstractNumId w:val="17"/>
  </w:num>
  <w:num w:numId="24" w16cid:durableId="1161197906">
    <w:abstractNumId w:val="21"/>
  </w:num>
  <w:num w:numId="25" w16cid:durableId="139385156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B80"/>
    <w:rsid w:val="00003284"/>
    <w:rsid w:val="000114E8"/>
    <w:rsid w:val="00012E76"/>
    <w:rsid w:val="00015887"/>
    <w:rsid w:val="00020609"/>
    <w:rsid w:val="00020AFC"/>
    <w:rsid w:val="00022D43"/>
    <w:rsid w:val="0002642D"/>
    <w:rsid w:val="000273B6"/>
    <w:rsid w:val="000302F4"/>
    <w:rsid w:val="000309E6"/>
    <w:rsid w:val="00031E19"/>
    <w:rsid w:val="00034074"/>
    <w:rsid w:val="00035B2A"/>
    <w:rsid w:val="00040179"/>
    <w:rsid w:val="000404FD"/>
    <w:rsid w:val="00041979"/>
    <w:rsid w:val="00044410"/>
    <w:rsid w:val="0004612E"/>
    <w:rsid w:val="00047065"/>
    <w:rsid w:val="000477C3"/>
    <w:rsid w:val="0004790E"/>
    <w:rsid w:val="00047B83"/>
    <w:rsid w:val="00050D0A"/>
    <w:rsid w:val="0005413D"/>
    <w:rsid w:val="00054517"/>
    <w:rsid w:val="0006090D"/>
    <w:rsid w:val="000615B3"/>
    <w:rsid w:val="00062CDA"/>
    <w:rsid w:val="00063FC7"/>
    <w:rsid w:val="0006411B"/>
    <w:rsid w:val="000653A4"/>
    <w:rsid w:val="00066A96"/>
    <w:rsid w:val="0007008F"/>
    <w:rsid w:val="00071B61"/>
    <w:rsid w:val="000722B3"/>
    <w:rsid w:val="00072524"/>
    <w:rsid w:val="00077E18"/>
    <w:rsid w:val="000817F9"/>
    <w:rsid w:val="00083592"/>
    <w:rsid w:val="00085C49"/>
    <w:rsid w:val="00090AC9"/>
    <w:rsid w:val="00094997"/>
    <w:rsid w:val="000956FB"/>
    <w:rsid w:val="000965E4"/>
    <w:rsid w:val="000965E6"/>
    <w:rsid w:val="00096904"/>
    <w:rsid w:val="000A07D1"/>
    <w:rsid w:val="000A09B0"/>
    <w:rsid w:val="000A333B"/>
    <w:rsid w:val="000A34DB"/>
    <w:rsid w:val="000A48EC"/>
    <w:rsid w:val="000A6636"/>
    <w:rsid w:val="000A6D21"/>
    <w:rsid w:val="000A7423"/>
    <w:rsid w:val="000A78B9"/>
    <w:rsid w:val="000B0AFC"/>
    <w:rsid w:val="000B3DC5"/>
    <w:rsid w:val="000C0B14"/>
    <w:rsid w:val="000C3B66"/>
    <w:rsid w:val="000C3C81"/>
    <w:rsid w:val="000C7617"/>
    <w:rsid w:val="000D0970"/>
    <w:rsid w:val="000D0F0D"/>
    <w:rsid w:val="000D19F5"/>
    <w:rsid w:val="000D1AEE"/>
    <w:rsid w:val="000D3B96"/>
    <w:rsid w:val="000D4AC9"/>
    <w:rsid w:val="000D6BB9"/>
    <w:rsid w:val="000D7471"/>
    <w:rsid w:val="000D74F3"/>
    <w:rsid w:val="000D77A5"/>
    <w:rsid w:val="000E0D82"/>
    <w:rsid w:val="000E622B"/>
    <w:rsid w:val="000E7370"/>
    <w:rsid w:val="000F0670"/>
    <w:rsid w:val="000F4220"/>
    <w:rsid w:val="000F64B7"/>
    <w:rsid w:val="00100B97"/>
    <w:rsid w:val="001011A8"/>
    <w:rsid w:val="001069A4"/>
    <w:rsid w:val="0010779E"/>
    <w:rsid w:val="001101ED"/>
    <w:rsid w:val="001121C4"/>
    <w:rsid w:val="001142D1"/>
    <w:rsid w:val="00115035"/>
    <w:rsid w:val="00115F65"/>
    <w:rsid w:val="001170C6"/>
    <w:rsid w:val="00121860"/>
    <w:rsid w:val="0012220C"/>
    <w:rsid w:val="00123A7F"/>
    <w:rsid w:val="00123C56"/>
    <w:rsid w:val="001263F7"/>
    <w:rsid w:val="00126876"/>
    <w:rsid w:val="00127E15"/>
    <w:rsid w:val="00130972"/>
    <w:rsid w:val="00131EC9"/>
    <w:rsid w:val="00132F47"/>
    <w:rsid w:val="00137E8F"/>
    <w:rsid w:val="00141039"/>
    <w:rsid w:val="00141A7B"/>
    <w:rsid w:val="00143884"/>
    <w:rsid w:val="00144B8B"/>
    <w:rsid w:val="00152479"/>
    <w:rsid w:val="001534FB"/>
    <w:rsid w:val="00154331"/>
    <w:rsid w:val="00155F50"/>
    <w:rsid w:val="00156F25"/>
    <w:rsid w:val="00161870"/>
    <w:rsid w:val="001637F2"/>
    <w:rsid w:val="0016799C"/>
    <w:rsid w:val="00167FC1"/>
    <w:rsid w:val="0017014F"/>
    <w:rsid w:val="001732A5"/>
    <w:rsid w:val="001737C0"/>
    <w:rsid w:val="001768E2"/>
    <w:rsid w:val="00176BB0"/>
    <w:rsid w:val="001778CB"/>
    <w:rsid w:val="001808E1"/>
    <w:rsid w:val="00182A33"/>
    <w:rsid w:val="001838A7"/>
    <w:rsid w:val="00186DF4"/>
    <w:rsid w:val="00192830"/>
    <w:rsid w:val="00194157"/>
    <w:rsid w:val="001952E8"/>
    <w:rsid w:val="00196CA2"/>
    <w:rsid w:val="0019779D"/>
    <w:rsid w:val="001A0099"/>
    <w:rsid w:val="001A035F"/>
    <w:rsid w:val="001A0788"/>
    <w:rsid w:val="001A2B67"/>
    <w:rsid w:val="001A33BA"/>
    <w:rsid w:val="001B00EA"/>
    <w:rsid w:val="001B5487"/>
    <w:rsid w:val="001B7921"/>
    <w:rsid w:val="001C34D1"/>
    <w:rsid w:val="001C3996"/>
    <w:rsid w:val="001C4C7C"/>
    <w:rsid w:val="001C4F91"/>
    <w:rsid w:val="001C714D"/>
    <w:rsid w:val="001C7B22"/>
    <w:rsid w:val="001D564F"/>
    <w:rsid w:val="001E14A0"/>
    <w:rsid w:val="001E1D01"/>
    <w:rsid w:val="001F1054"/>
    <w:rsid w:val="001F3993"/>
    <w:rsid w:val="00200114"/>
    <w:rsid w:val="0020277A"/>
    <w:rsid w:val="0020298B"/>
    <w:rsid w:val="00205A87"/>
    <w:rsid w:val="00211D71"/>
    <w:rsid w:val="00213CBE"/>
    <w:rsid w:val="00213FFD"/>
    <w:rsid w:val="00214B85"/>
    <w:rsid w:val="00215C7F"/>
    <w:rsid w:val="00220AB0"/>
    <w:rsid w:val="00224705"/>
    <w:rsid w:val="00225969"/>
    <w:rsid w:val="00225EC1"/>
    <w:rsid w:val="002441C3"/>
    <w:rsid w:val="00251EA4"/>
    <w:rsid w:val="00251FEF"/>
    <w:rsid w:val="002531F7"/>
    <w:rsid w:val="0025D322"/>
    <w:rsid w:val="00260023"/>
    <w:rsid w:val="00261200"/>
    <w:rsid w:val="00264247"/>
    <w:rsid w:val="002666B3"/>
    <w:rsid w:val="002670EC"/>
    <w:rsid w:val="00271330"/>
    <w:rsid w:val="00272EEE"/>
    <w:rsid w:val="0027342D"/>
    <w:rsid w:val="00277F5D"/>
    <w:rsid w:val="0028177B"/>
    <w:rsid w:val="002836DF"/>
    <w:rsid w:val="00287688"/>
    <w:rsid w:val="00290B53"/>
    <w:rsid w:val="0029421D"/>
    <w:rsid w:val="0029526E"/>
    <w:rsid w:val="0029584B"/>
    <w:rsid w:val="002977FF"/>
    <w:rsid w:val="002A2639"/>
    <w:rsid w:val="002A29DC"/>
    <w:rsid w:val="002A2A6D"/>
    <w:rsid w:val="002A3739"/>
    <w:rsid w:val="002A7608"/>
    <w:rsid w:val="002B253B"/>
    <w:rsid w:val="002B29C9"/>
    <w:rsid w:val="002B68B3"/>
    <w:rsid w:val="002B71C5"/>
    <w:rsid w:val="002C0D4E"/>
    <w:rsid w:val="002D6EED"/>
    <w:rsid w:val="002D6F83"/>
    <w:rsid w:val="002E2648"/>
    <w:rsid w:val="002E3F67"/>
    <w:rsid w:val="002F4B19"/>
    <w:rsid w:val="002F5FC5"/>
    <w:rsid w:val="00300373"/>
    <w:rsid w:val="003078B8"/>
    <w:rsid w:val="00307B71"/>
    <w:rsid w:val="0031031E"/>
    <w:rsid w:val="00312DD7"/>
    <w:rsid w:val="00313D4D"/>
    <w:rsid w:val="00315F06"/>
    <w:rsid w:val="00323AAC"/>
    <w:rsid w:val="003259A3"/>
    <w:rsid w:val="00326A20"/>
    <w:rsid w:val="003325BD"/>
    <w:rsid w:val="00333D6C"/>
    <w:rsid w:val="0034223F"/>
    <w:rsid w:val="00343EFB"/>
    <w:rsid w:val="00345A14"/>
    <w:rsid w:val="00352431"/>
    <w:rsid w:val="0035344A"/>
    <w:rsid w:val="00357D2B"/>
    <w:rsid w:val="00360B78"/>
    <w:rsid w:val="00362A2E"/>
    <w:rsid w:val="00362B5E"/>
    <w:rsid w:val="00363559"/>
    <w:rsid w:val="00364ED3"/>
    <w:rsid w:val="00366685"/>
    <w:rsid w:val="003676F6"/>
    <w:rsid w:val="00371602"/>
    <w:rsid w:val="003716BC"/>
    <w:rsid w:val="00373168"/>
    <w:rsid w:val="0037502F"/>
    <w:rsid w:val="00382CF1"/>
    <w:rsid w:val="00383442"/>
    <w:rsid w:val="003855BD"/>
    <w:rsid w:val="0038616B"/>
    <w:rsid w:val="0038625B"/>
    <w:rsid w:val="00386F1C"/>
    <w:rsid w:val="00390546"/>
    <w:rsid w:val="0039209E"/>
    <w:rsid w:val="00392A9C"/>
    <w:rsid w:val="00394163"/>
    <w:rsid w:val="00395577"/>
    <w:rsid w:val="00396D48"/>
    <w:rsid w:val="003A4F17"/>
    <w:rsid w:val="003A5106"/>
    <w:rsid w:val="003A5AD7"/>
    <w:rsid w:val="003A620E"/>
    <w:rsid w:val="003A6A38"/>
    <w:rsid w:val="003A794F"/>
    <w:rsid w:val="003B2BA9"/>
    <w:rsid w:val="003B51D7"/>
    <w:rsid w:val="003C42BC"/>
    <w:rsid w:val="003C4D9D"/>
    <w:rsid w:val="003C793F"/>
    <w:rsid w:val="003C7DCF"/>
    <w:rsid w:val="003D1EC7"/>
    <w:rsid w:val="003D5F31"/>
    <w:rsid w:val="003E5DFD"/>
    <w:rsid w:val="003F1D98"/>
    <w:rsid w:val="003F27EE"/>
    <w:rsid w:val="003F7D59"/>
    <w:rsid w:val="00403401"/>
    <w:rsid w:val="004040C7"/>
    <w:rsid w:val="00404F61"/>
    <w:rsid w:val="004057D5"/>
    <w:rsid w:val="004065F1"/>
    <w:rsid w:val="00406890"/>
    <w:rsid w:val="004078EF"/>
    <w:rsid w:val="004128B3"/>
    <w:rsid w:val="004136BB"/>
    <w:rsid w:val="00417485"/>
    <w:rsid w:val="00420D9F"/>
    <w:rsid w:val="00421635"/>
    <w:rsid w:val="00423FF4"/>
    <w:rsid w:val="00424BBF"/>
    <w:rsid w:val="004259DC"/>
    <w:rsid w:val="00425FC3"/>
    <w:rsid w:val="00427A95"/>
    <w:rsid w:val="00427B95"/>
    <w:rsid w:val="004333E3"/>
    <w:rsid w:val="00433DB8"/>
    <w:rsid w:val="00434E4C"/>
    <w:rsid w:val="0043516C"/>
    <w:rsid w:val="004372E9"/>
    <w:rsid w:val="004402EF"/>
    <w:rsid w:val="004421D6"/>
    <w:rsid w:val="004459F5"/>
    <w:rsid w:val="00446F57"/>
    <w:rsid w:val="00447938"/>
    <w:rsid w:val="004542E5"/>
    <w:rsid w:val="00454ED2"/>
    <w:rsid w:val="00456AB0"/>
    <w:rsid w:val="004575BA"/>
    <w:rsid w:val="00461D43"/>
    <w:rsid w:val="00467B8F"/>
    <w:rsid w:val="00473976"/>
    <w:rsid w:val="00480ED0"/>
    <w:rsid w:val="0048239A"/>
    <w:rsid w:val="00483E13"/>
    <w:rsid w:val="00485375"/>
    <w:rsid w:val="00486915"/>
    <w:rsid w:val="004939A7"/>
    <w:rsid w:val="00493AAF"/>
    <w:rsid w:val="0049459A"/>
    <w:rsid w:val="00494DB6"/>
    <w:rsid w:val="00494E91"/>
    <w:rsid w:val="00495DE9"/>
    <w:rsid w:val="00497ACA"/>
    <w:rsid w:val="00497B0B"/>
    <w:rsid w:val="00497CDB"/>
    <w:rsid w:val="004A101A"/>
    <w:rsid w:val="004A25FF"/>
    <w:rsid w:val="004A4292"/>
    <w:rsid w:val="004A5A28"/>
    <w:rsid w:val="004B3587"/>
    <w:rsid w:val="004B4590"/>
    <w:rsid w:val="004B5396"/>
    <w:rsid w:val="004B65CA"/>
    <w:rsid w:val="004C0B17"/>
    <w:rsid w:val="004C3F83"/>
    <w:rsid w:val="004C7B2C"/>
    <w:rsid w:val="004D376C"/>
    <w:rsid w:val="004D3C61"/>
    <w:rsid w:val="004D4134"/>
    <w:rsid w:val="004D774C"/>
    <w:rsid w:val="004E2D2B"/>
    <w:rsid w:val="004E360B"/>
    <w:rsid w:val="004E4F37"/>
    <w:rsid w:val="004E58F0"/>
    <w:rsid w:val="004E67EB"/>
    <w:rsid w:val="004F30FE"/>
    <w:rsid w:val="004F7F2C"/>
    <w:rsid w:val="00500DF0"/>
    <w:rsid w:val="00504B9B"/>
    <w:rsid w:val="005074EC"/>
    <w:rsid w:val="00510EBC"/>
    <w:rsid w:val="00510EC3"/>
    <w:rsid w:val="00514165"/>
    <w:rsid w:val="0051659D"/>
    <w:rsid w:val="00516976"/>
    <w:rsid w:val="00516CB3"/>
    <w:rsid w:val="0052030D"/>
    <w:rsid w:val="00523DEC"/>
    <w:rsid w:val="00534B20"/>
    <w:rsid w:val="00534B43"/>
    <w:rsid w:val="00534EC4"/>
    <w:rsid w:val="005373D3"/>
    <w:rsid w:val="005409F8"/>
    <w:rsid w:val="005410CA"/>
    <w:rsid w:val="0054234F"/>
    <w:rsid w:val="00542856"/>
    <w:rsid w:val="00542D14"/>
    <w:rsid w:val="00543B9F"/>
    <w:rsid w:val="00543C1C"/>
    <w:rsid w:val="00544546"/>
    <w:rsid w:val="00545741"/>
    <w:rsid w:val="005508B9"/>
    <w:rsid w:val="0055270A"/>
    <w:rsid w:val="005638A0"/>
    <w:rsid w:val="00565874"/>
    <w:rsid w:val="005659B5"/>
    <w:rsid w:val="00566237"/>
    <w:rsid w:val="005667E0"/>
    <w:rsid w:val="00567EB4"/>
    <w:rsid w:val="00572B29"/>
    <w:rsid w:val="00580679"/>
    <w:rsid w:val="00584CD1"/>
    <w:rsid w:val="00584ED3"/>
    <w:rsid w:val="005873EB"/>
    <w:rsid w:val="00590E42"/>
    <w:rsid w:val="005913CA"/>
    <w:rsid w:val="00591AD2"/>
    <w:rsid w:val="0059396B"/>
    <w:rsid w:val="00594937"/>
    <w:rsid w:val="005952D4"/>
    <w:rsid w:val="0059724D"/>
    <w:rsid w:val="005A0091"/>
    <w:rsid w:val="005A158D"/>
    <w:rsid w:val="005A2B44"/>
    <w:rsid w:val="005A3166"/>
    <w:rsid w:val="005A364F"/>
    <w:rsid w:val="005A6767"/>
    <w:rsid w:val="005A79F5"/>
    <w:rsid w:val="005B0903"/>
    <w:rsid w:val="005B0EBA"/>
    <w:rsid w:val="005B71E6"/>
    <w:rsid w:val="005C58F3"/>
    <w:rsid w:val="005C6298"/>
    <w:rsid w:val="005C674B"/>
    <w:rsid w:val="005C6E7E"/>
    <w:rsid w:val="005C77BD"/>
    <w:rsid w:val="005C798A"/>
    <w:rsid w:val="005D0569"/>
    <w:rsid w:val="005D3990"/>
    <w:rsid w:val="005D3D1D"/>
    <w:rsid w:val="005D3FF5"/>
    <w:rsid w:val="005D6328"/>
    <w:rsid w:val="005E176C"/>
    <w:rsid w:val="005E6E63"/>
    <w:rsid w:val="005F4E6A"/>
    <w:rsid w:val="005F5D97"/>
    <w:rsid w:val="005F6C70"/>
    <w:rsid w:val="005F75A9"/>
    <w:rsid w:val="006008B1"/>
    <w:rsid w:val="0060152A"/>
    <w:rsid w:val="0060246C"/>
    <w:rsid w:val="006041E4"/>
    <w:rsid w:val="00605D40"/>
    <w:rsid w:val="00606935"/>
    <w:rsid w:val="006076C3"/>
    <w:rsid w:val="0061154D"/>
    <w:rsid w:val="00612166"/>
    <w:rsid w:val="00612CDB"/>
    <w:rsid w:val="00614F67"/>
    <w:rsid w:val="00616AB9"/>
    <w:rsid w:val="006206D1"/>
    <w:rsid w:val="0062113A"/>
    <w:rsid w:val="006248A5"/>
    <w:rsid w:val="006257F5"/>
    <w:rsid w:val="00627CB8"/>
    <w:rsid w:val="00630013"/>
    <w:rsid w:val="00631E84"/>
    <w:rsid w:val="0063427C"/>
    <w:rsid w:val="0063788A"/>
    <w:rsid w:val="00637F3C"/>
    <w:rsid w:val="00641F2A"/>
    <w:rsid w:val="006428C8"/>
    <w:rsid w:val="0064294B"/>
    <w:rsid w:val="00645B00"/>
    <w:rsid w:val="00650992"/>
    <w:rsid w:val="00650EF1"/>
    <w:rsid w:val="00653BD2"/>
    <w:rsid w:val="00655361"/>
    <w:rsid w:val="006557A1"/>
    <w:rsid w:val="006705D1"/>
    <w:rsid w:val="006716C6"/>
    <w:rsid w:val="006738BC"/>
    <w:rsid w:val="006741A5"/>
    <w:rsid w:val="00676698"/>
    <w:rsid w:val="00680820"/>
    <w:rsid w:val="0068375F"/>
    <w:rsid w:val="006908DC"/>
    <w:rsid w:val="00691712"/>
    <w:rsid w:val="006937DA"/>
    <w:rsid w:val="0069492E"/>
    <w:rsid w:val="00696A46"/>
    <w:rsid w:val="0069742A"/>
    <w:rsid w:val="006A532F"/>
    <w:rsid w:val="006A5535"/>
    <w:rsid w:val="006A7C4E"/>
    <w:rsid w:val="006B5B94"/>
    <w:rsid w:val="006B5DC4"/>
    <w:rsid w:val="006B7A17"/>
    <w:rsid w:val="006B7B25"/>
    <w:rsid w:val="006C043C"/>
    <w:rsid w:val="006C4298"/>
    <w:rsid w:val="006D7047"/>
    <w:rsid w:val="006D736E"/>
    <w:rsid w:val="006E1774"/>
    <w:rsid w:val="006E27D4"/>
    <w:rsid w:val="006E7DB0"/>
    <w:rsid w:val="006F5433"/>
    <w:rsid w:val="006F5EB4"/>
    <w:rsid w:val="006F664E"/>
    <w:rsid w:val="006F7B80"/>
    <w:rsid w:val="00701B9E"/>
    <w:rsid w:val="00701D28"/>
    <w:rsid w:val="007020CB"/>
    <w:rsid w:val="00702635"/>
    <w:rsid w:val="00703082"/>
    <w:rsid w:val="007051D1"/>
    <w:rsid w:val="00706170"/>
    <w:rsid w:val="00707236"/>
    <w:rsid w:val="007126B4"/>
    <w:rsid w:val="00713A81"/>
    <w:rsid w:val="00713D5C"/>
    <w:rsid w:val="0071573D"/>
    <w:rsid w:val="007179ED"/>
    <w:rsid w:val="00731A4D"/>
    <w:rsid w:val="00734B4A"/>
    <w:rsid w:val="007406BE"/>
    <w:rsid w:val="00745D1E"/>
    <w:rsid w:val="00745E6F"/>
    <w:rsid w:val="007463EF"/>
    <w:rsid w:val="0075100E"/>
    <w:rsid w:val="00751F73"/>
    <w:rsid w:val="00755B1D"/>
    <w:rsid w:val="00755FC8"/>
    <w:rsid w:val="007566E4"/>
    <w:rsid w:val="00763E78"/>
    <w:rsid w:val="007702AA"/>
    <w:rsid w:val="00770570"/>
    <w:rsid w:val="00770E48"/>
    <w:rsid w:val="00773503"/>
    <w:rsid w:val="007742D0"/>
    <w:rsid w:val="007752CC"/>
    <w:rsid w:val="00777DE1"/>
    <w:rsid w:val="007802A9"/>
    <w:rsid w:val="00781426"/>
    <w:rsid w:val="00787E30"/>
    <w:rsid w:val="007920EB"/>
    <w:rsid w:val="00793C0D"/>
    <w:rsid w:val="00796D02"/>
    <w:rsid w:val="007A1227"/>
    <w:rsid w:val="007A1881"/>
    <w:rsid w:val="007A2E8F"/>
    <w:rsid w:val="007A3424"/>
    <w:rsid w:val="007A45D0"/>
    <w:rsid w:val="007A633B"/>
    <w:rsid w:val="007B09DB"/>
    <w:rsid w:val="007B257F"/>
    <w:rsid w:val="007B477C"/>
    <w:rsid w:val="007B796B"/>
    <w:rsid w:val="007C638A"/>
    <w:rsid w:val="007D0570"/>
    <w:rsid w:val="007D1616"/>
    <w:rsid w:val="007D1A65"/>
    <w:rsid w:val="007D1BE8"/>
    <w:rsid w:val="007D2D95"/>
    <w:rsid w:val="007D48F4"/>
    <w:rsid w:val="007E4403"/>
    <w:rsid w:val="007E5F75"/>
    <w:rsid w:val="007E6568"/>
    <w:rsid w:val="007F0E24"/>
    <w:rsid w:val="007F1097"/>
    <w:rsid w:val="007F1875"/>
    <w:rsid w:val="007F220D"/>
    <w:rsid w:val="007F3AEC"/>
    <w:rsid w:val="007F3CE3"/>
    <w:rsid w:val="007F4368"/>
    <w:rsid w:val="00801B98"/>
    <w:rsid w:val="008029A1"/>
    <w:rsid w:val="00802E5E"/>
    <w:rsid w:val="00803099"/>
    <w:rsid w:val="00803C1D"/>
    <w:rsid w:val="00805B6D"/>
    <w:rsid w:val="008079F3"/>
    <w:rsid w:val="0081113C"/>
    <w:rsid w:val="00811288"/>
    <w:rsid w:val="0081506F"/>
    <w:rsid w:val="00816981"/>
    <w:rsid w:val="00816EAF"/>
    <w:rsid w:val="0082201B"/>
    <w:rsid w:val="0083032E"/>
    <w:rsid w:val="00830390"/>
    <w:rsid w:val="00831317"/>
    <w:rsid w:val="00833BBD"/>
    <w:rsid w:val="00834944"/>
    <w:rsid w:val="00835D2F"/>
    <w:rsid w:val="00837686"/>
    <w:rsid w:val="00840BD4"/>
    <w:rsid w:val="00841D5C"/>
    <w:rsid w:val="00842B70"/>
    <w:rsid w:val="00844A04"/>
    <w:rsid w:val="0084592A"/>
    <w:rsid w:val="00845C09"/>
    <w:rsid w:val="00846D4D"/>
    <w:rsid w:val="00846F90"/>
    <w:rsid w:val="0084FAE6"/>
    <w:rsid w:val="008525A8"/>
    <w:rsid w:val="00857CC5"/>
    <w:rsid w:val="008634CF"/>
    <w:rsid w:val="0086648E"/>
    <w:rsid w:val="00866949"/>
    <w:rsid w:val="00870C01"/>
    <w:rsid w:val="00872A74"/>
    <w:rsid w:val="00872FB4"/>
    <w:rsid w:val="00873FE6"/>
    <w:rsid w:val="00874D08"/>
    <w:rsid w:val="008759F8"/>
    <w:rsid w:val="00875CAF"/>
    <w:rsid w:val="0087615B"/>
    <w:rsid w:val="008776FF"/>
    <w:rsid w:val="00882678"/>
    <w:rsid w:val="00891228"/>
    <w:rsid w:val="008916E1"/>
    <w:rsid w:val="008937B8"/>
    <w:rsid w:val="008939A8"/>
    <w:rsid w:val="00894AD2"/>
    <w:rsid w:val="0089500C"/>
    <w:rsid w:val="008964D1"/>
    <w:rsid w:val="008A0B82"/>
    <w:rsid w:val="008A172B"/>
    <w:rsid w:val="008A215A"/>
    <w:rsid w:val="008A4576"/>
    <w:rsid w:val="008A462D"/>
    <w:rsid w:val="008A46D9"/>
    <w:rsid w:val="008A6223"/>
    <w:rsid w:val="008A74CF"/>
    <w:rsid w:val="008B38B5"/>
    <w:rsid w:val="008B3963"/>
    <w:rsid w:val="008B4FC9"/>
    <w:rsid w:val="008B6683"/>
    <w:rsid w:val="008C076B"/>
    <w:rsid w:val="008C1416"/>
    <w:rsid w:val="008C18F7"/>
    <w:rsid w:val="008C27CB"/>
    <w:rsid w:val="008C56B1"/>
    <w:rsid w:val="008D1025"/>
    <w:rsid w:val="008D256F"/>
    <w:rsid w:val="008D6FA8"/>
    <w:rsid w:val="008D71B4"/>
    <w:rsid w:val="008E176B"/>
    <w:rsid w:val="008E28E8"/>
    <w:rsid w:val="008E72FA"/>
    <w:rsid w:val="008F037E"/>
    <w:rsid w:val="008F0526"/>
    <w:rsid w:val="008F15FB"/>
    <w:rsid w:val="008F198E"/>
    <w:rsid w:val="008F6809"/>
    <w:rsid w:val="008F6D3C"/>
    <w:rsid w:val="009040D2"/>
    <w:rsid w:val="00906E66"/>
    <w:rsid w:val="00907831"/>
    <w:rsid w:val="00907F82"/>
    <w:rsid w:val="00913738"/>
    <w:rsid w:val="00913BA8"/>
    <w:rsid w:val="009245AB"/>
    <w:rsid w:val="00925ADB"/>
    <w:rsid w:val="00926507"/>
    <w:rsid w:val="009272B8"/>
    <w:rsid w:val="0092780C"/>
    <w:rsid w:val="00927841"/>
    <w:rsid w:val="00931700"/>
    <w:rsid w:val="00932424"/>
    <w:rsid w:val="0093495B"/>
    <w:rsid w:val="0094221C"/>
    <w:rsid w:val="00942A2D"/>
    <w:rsid w:val="0094343C"/>
    <w:rsid w:val="00946C83"/>
    <w:rsid w:val="00947998"/>
    <w:rsid w:val="00950412"/>
    <w:rsid w:val="00951ED5"/>
    <w:rsid w:val="00960BA4"/>
    <w:rsid w:val="00961A34"/>
    <w:rsid w:val="00961BF9"/>
    <w:rsid w:val="00966E65"/>
    <w:rsid w:val="00972F9F"/>
    <w:rsid w:val="00973637"/>
    <w:rsid w:val="009745DD"/>
    <w:rsid w:val="00975342"/>
    <w:rsid w:val="0097556A"/>
    <w:rsid w:val="00975651"/>
    <w:rsid w:val="00980B1E"/>
    <w:rsid w:val="00980E75"/>
    <w:rsid w:val="00985FB0"/>
    <w:rsid w:val="009910D3"/>
    <w:rsid w:val="009940B8"/>
    <w:rsid w:val="00995585"/>
    <w:rsid w:val="00996317"/>
    <w:rsid w:val="009B2845"/>
    <w:rsid w:val="009B5609"/>
    <w:rsid w:val="009B56F7"/>
    <w:rsid w:val="009B680B"/>
    <w:rsid w:val="009C0277"/>
    <w:rsid w:val="009C04C3"/>
    <w:rsid w:val="009C1D25"/>
    <w:rsid w:val="009C1FDB"/>
    <w:rsid w:val="009C3B80"/>
    <w:rsid w:val="009C544D"/>
    <w:rsid w:val="009D18DA"/>
    <w:rsid w:val="009D2FF7"/>
    <w:rsid w:val="009E0546"/>
    <w:rsid w:val="009E0C8B"/>
    <w:rsid w:val="009E0ECA"/>
    <w:rsid w:val="009E24B6"/>
    <w:rsid w:val="009E24D8"/>
    <w:rsid w:val="009E5C3E"/>
    <w:rsid w:val="009F775D"/>
    <w:rsid w:val="009F79E4"/>
    <w:rsid w:val="00A0007C"/>
    <w:rsid w:val="00A01C06"/>
    <w:rsid w:val="00A062F7"/>
    <w:rsid w:val="00A06F82"/>
    <w:rsid w:val="00A07725"/>
    <w:rsid w:val="00A1000E"/>
    <w:rsid w:val="00A1072E"/>
    <w:rsid w:val="00A10B7B"/>
    <w:rsid w:val="00A14649"/>
    <w:rsid w:val="00A155E9"/>
    <w:rsid w:val="00A167CD"/>
    <w:rsid w:val="00A17C2C"/>
    <w:rsid w:val="00A217F4"/>
    <w:rsid w:val="00A228AD"/>
    <w:rsid w:val="00A24751"/>
    <w:rsid w:val="00A25168"/>
    <w:rsid w:val="00A30FFF"/>
    <w:rsid w:val="00A356FF"/>
    <w:rsid w:val="00A357D7"/>
    <w:rsid w:val="00A377D3"/>
    <w:rsid w:val="00A40891"/>
    <w:rsid w:val="00A409CF"/>
    <w:rsid w:val="00A42835"/>
    <w:rsid w:val="00A45082"/>
    <w:rsid w:val="00A45C0E"/>
    <w:rsid w:val="00A47D81"/>
    <w:rsid w:val="00A515B4"/>
    <w:rsid w:val="00A521C4"/>
    <w:rsid w:val="00A54F01"/>
    <w:rsid w:val="00A56F4F"/>
    <w:rsid w:val="00A62E8E"/>
    <w:rsid w:val="00A62F63"/>
    <w:rsid w:val="00A67431"/>
    <w:rsid w:val="00A72077"/>
    <w:rsid w:val="00A7227F"/>
    <w:rsid w:val="00A75DEE"/>
    <w:rsid w:val="00A8405D"/>
    <w:rsid w:val="00A84408"/>
    <w:rsid w:val="00A84755"/>
    <w:rsid w:val="00A856EA"/>
    <w:rsid w:val="00A91A8C"/>
    <w:rsid w:val="00A92515"/>
    <w:rsid w:val="00A935B8"/>
    <w:rsid w:val="00A95099"/>
    <w:rsid w:val="00A9515C"/>
    <w:rsid w:val="00A96D99"/>
    <w:rsid w:val="00A97569"/>
    <w:rsid w:val="00A97CCC"/>
    <w:rsid w:val="00AA2046"/>
    <w:rsid w:val="00AA50BD"/>
    <w:rsid w:val="00AA751E"/>
    <w:rsid w:val="00AA7A7C"/>
    <w:rsid w:val="00AB0AEA"/>
    <w:rsid w:val="00AB26B6"/>
    <w:rsid w:val="00AB3865"/>
    <w:rsid w:val="00AC4247"/>
    <w:rsid w:val="00AC76C2"/>
    <w:rsid w:val="00AC7D98"/>
    <w:rsid w:val="00AE2162"/>
    <w:rsid w:val="00AF17C1"/>
    <w:rsid w:val="00AF7340"/>
    <w:rsid w:val="00B00598"/>
    <w:rsid w:val="00B0569C"/>
    <w:rsid w:val="00B07A5A"/>
    <w:rsid w:val="00B109D9"/>
    <w:rsid w:val="00B11BB1"/>
    <w:rsid w:val="00B12452"/>
    <w:rsid w:val="00B17067"/>
    <w:rsid w:val="00B208F2"/>
    <w:rsid w:val="00B22896"/>
    <w:rsid w:val="00B23005"/>
    <w:rsid w:val="00B30A3E"/>
    <w:rsid w:val="00B34180"/>
    <w:rsid w:val="00B341DF"/>
    <w:rsid w:val="00B36CF8"/>
    <w:rsid w:val="00B36F14"/>
    <w:rsid w:val="00B3794F"/>
    <w:rsid w:val="00B4028F"/>
    <w:rsid w:val="00B40420"/>
    <w:rsid w:val="00B42A9A"/>
    <w:rsid w:val="00B43065"/>
    <w:rsid w:val="00B44890"/>
    <w:rsid w:val="00B5027A"/>
    <w:rsid w:val="00B5164F"/>
    <w:rsid w:val="00B53247"/>
    <w:rsid w:val="00B53F16"/>
    <w:rsid w:val="00B5453C"/>
    <w:rsid w:val="00B556E7"/>
    <w:rsid w:val="00B576FB"/>
    <w:rsid w:val="00B6101C"/>
    <w:rsid w:val="00B61364"/>
    <w:rsid w:val="00B62019"/>
    <w:rsid w:val="00B6788C"/>
    <w:rsid w:val="00B702EB"/>
    <w:rsid w:val="00B70D51"/>
    <w:rsid w:val="00B71064"/>
    <w:rsid w:val="00B73029"/>
    <w:rsid w:val="00B77BC0"/>
    <w:rsid w:val="00B84AF1"/>
    <w:rsid w:val="00B84C5C"/>
    <w:rsid w:val="00B87E48"/>
    <w:rsid w:val="00B92A86"/>
    <w:rsid w:val="00B9324D"/>
    <w:rsid w:val="00BA09DD"/>
    <w:rsid w:val="00BA11EF"/>
    <w:rsid w:val="00BA2516"/>
    <w:rsid w:val="00BA3FF2"/>
    <w:rsid w:val="00BA49DC"/>
    <w:rsid w:val="00BA4B20"/>
    <w:rsid w:val="00BA69BC"/>
    <w:rsid w:val="00BB0278"/>
    <w:rsid w:val="00BB165D"/>
    <w:rsid w:val="00BB1BE1"/>
    <w:rsid w:val="00BB1C02"/>
    <w:rsid w:val="00BB2095"/>
    <w:rsid w:val="00BB253E"/>
    <w:rsid w:val="00BC4B22"/>
    <w:rsid w:val="00BC56D4"/>
    <w:rsid w:val="00BC5718"/>
    <w:rsid w:val="00BC5CD5"/>
    <w:rsid w:val="00BC6F18"/>
    <w:rsid w:val="00BD0F0C"/>
    <w:rsid w:val="00BD1729"/>
    <w:rsid w:val="00BD4368"/>
    <w:rsid w:val="00BD73EB"/>
    <w:rsid w:val="00BE1CA3"/>
    <w:rsid w:val="00BE46E3"/>
    <w:rsid w:val="00BE572D"/>
    <w:rsid w:val="00BE6D22"/>
    <w:rsid w:val="00BF009E"/>
    <w:rsid w:val="00BF1114"/>
    <w:rsid w:val="00BF4FEF"/>
    <w:rsid w:val="00BF5305"/>
    <w:rsid w:val="00BF7317"/>
    <w:rsid w:val="00BF7BDE"/>
    <w:rsid w:val="00C00562"/>
    <w:rsid w:val="00C017DD"/>
    <w:rsid w:val="00C026E7"/>
    <w:rsid w:val="00C053C2"/>
    <w:rsid w:val="00C077B8"/>
    <w:rsid w:val="00C11CB0"/>
    <w:rsid w:val="00C11FB2"/>
    <w:rsid w:val="00C125D3"/>
    <w:rsid w:val="00C146BB"/>
    <w:rsid w:val="00C16595"/>
    <w:rsid w:val="00C16F25"/>
    <w:rsid w:val="00C2035A"/>
    <w:rsid w:val="00C204BF"/>
    <w:rsid w:val="00C20C93"/>
    <w:rsid w:val="00C23133"/>
    <w:rsid w:val="00C235FC"/>
    <w:rsid w:val="00C26830"/>
    <w:rsid w:val="00C3050B"/>
    <w:rsid w:val="00C32BB9"/>
    <w:rsid w:val="00C35F8A"/>
    <w:rsid w:val="00C40643"/>
    <w:rsid w:val="00C416DE"/>
    <w:rsid w:val="00C4276B"/>
    <w:rsid w:val="00C5016B"/>
    <w:rsid w:val="00C562DE"/>
    <w:rsid w:val="00C64811"/>
    <w:rsid w:val="00C64C84"/>
    <w:rsid w:val="00C70970"/>
    <w:rsid w:val="00C7765B"/>
    <w:rsid w:val="00C80DD3"/>
    <w:rsid w:val="00C858BC"/>
    <w:rsid w:val="00C8674F"/>
    <w:rsid w:val="00C8775E"/>
    <w:rsid w:val="00C9018B"/>
    <w:rsid w:val="00C9173D"/>
    <w:rsid w:val="00CA33D7"/>
    <w:rsid w:val="00CA60A3"/>
    <w:rsid w:val="00CA7620"/>
    <w:rsid w:val="00CA7805"/>
    <w:rsid w:val="00CB069A"/>
    <w:rsid w:val="00CB156A"/>
    <w:rsid w:val="00CB2BD4"/>
    <w:rsid w:val="00CB3A1B"/>
    <w:rsid w:val="00CB70E4"/>
    <w:rsid w:val="00CB7525"/>
    <w:rsid w:val="00CB781D"/>
    <w:rsid w:val="00CC31A1"/>
    <w:rsid w:val="00CC4387"/>
    <w:rsid w:val="00CC4947"/>
    <w:rsid w:val="00CC50F5"/>
    <w:rsid w:val="00CC5BEA"/>
    <w:rsid w:val="00CC6053"/>
    <w:rsid w:val="00CD60B9"/>
    <w:rsid w:val="00CE1FB7"/>
    <w:rsid w:val="00CE25E1"/>
    <w:rsid w:val="00CE2E58"/>
    <w:rsid w:val="00CE795F"/>
    <w:rsid w:val="00CE7F6E"/>
    <w:rsid w:val="00CF2CBF"/>
    <w:rsid w:val="00D016A1"/>
    <w:rsid w:val="00D026AA"/>
    <w:rsid w:val="00D02F73"/>
    <w:rsid w:val="00D107C9"/>
    <w:rsid w:val="00D13D6D"/>
    <w:rsid w:val="00D1599F"/>
    <w:rsid w:val="00D213BF"/>
    <w:rsid w:val="00D229E6"/>
    <w:rsid w:val="00D23A02"/>
    <w:rsid w:val="00D23F61"/>
    <w:rsid w:val="00D25858"/>
    <w:rsid w:val="00D269DA"/>
    <w:rsid w:val="00D269F3"/>
    <w:rsid w:val="00D27D96"/>
    <w:rsid w:val="00D27E3D"/>
    <w:rsid w:val="00D31A6E"/>
    <w:rsid w:val="00D32B74"/>
    <w:rsid w:val="00D32BEA"/>
    <w:rsid w:val="00D379A1"/>
    <w:rsid w:val="00D40159"/>
    <w:rsid w:val="00D42623"/>
    <w:rsid w:val="00D50303"/>
    <w:rsid w:val="00D5090E"/>
    <w:rsid w:val="00D517C2"/>
    <w:rsid w:val="00D52513"/>
    <w:rsid w:val="00D53B6B"/>
    <w:rsid w:val="00D6189A"/>
    <w:rsid w:val="00D64380"/>
    <w:rsid w:val="00D64570"/>
    <w:rsid w:val="00D66DF8"/>
    <w:rsid w:val="00D721EB"/>
    <w:rsid w:val="00D728A1"/>
    <w:rsid w:val="00D74C28"/>
    <w:rsid w:val="00D76A70"/>
    <w:rsid w:val="00D77312"/>
    <w:rsid w:val="00D82787"/>
    <w:rsid w:val="00D832D0"/>
    <w:rsid w:val="00D879F1"/>
    <w:rsid w:val="00D916B1"/>
    <w:rsid w:val="00DA0A4A"/>
    <w:rsid w:val="00DA1B99"/>
    <w:rsid w:val="00DA2940"/>
    <w:rsid w:val="00DA45BC"/>
    <w:rsid w:val="00DA54D0"/>
    <w:rsid w:val="00DA64DC"/>
    <w:rsid w:val="00DB149B"/>
    <w:rsid w:val="00DB456C"/>
    <w:rsid w:val="00DB46F6"/>
    <w:rsid w:val="00DB5189"/>
    <w:rsid w:val="00DB54BC"/>
    <w:rsid w:val="00DC5201"/>
    <w:rsid w:val="00DC6606"/>
    <w:rsid w:val="00DD53DC"/>
    <w:rsid w:val="00DE0019"/>
    <w:rsid w:val="00DE196C"/>
    <w:rsid w:val="00DE6036"/>
    <w:rsid w:val="00DF07A3"/>
    <w:rsid w:val="00DF4536"/>
    <w:rsid w:val="00DF641B"/>
    <w:rsid w:val="00DF7549"/>
    <w:rsid w:val="00E026BE"/>
    <w:rsid w:val="00E04D3A"/>
    <w:rsid w:val="00E0547F"/>
    <w:rsid w:val="00E063EC"/>
    <w:rsid w:val="00E1331D"/>
    <w:rsid w:val="00E13DD1"/>
    <w:rsid w:val="00E13F88"/>
    <w:rsid w:val="00E1449F"/>
    <w:rsid w:val="00E15A6D"/>
    <w:rsid w:val="00E16F77"/>
    <w:rsid w:val="00E23B33"/>
    <w:rsid w:val="00E243B9"/>
    <w:rsid w:val="00E25A94"/>
    <w:rsid w:val="00E302BD"/>
    <w:rsid w:val="00E30B79"/>
    <w:rsid w:val="00E31597"/>
    <w:rsid w:val="00E31913"/>
    <w:rsid w:val="00E32D25"/>
    <w:rsid w:val="00E333C9"/>
    <w:rsid w:val="00E333D4"/>
    <w:rsid w:val="00E422CA"/>
    <w:rsid w:val="00E4545B"/>
    <w:rsid w:val="00E5075C"/>
    <w:rsid w:val="00E50D79"/>
    <w:rsid w:val="00E5117E"/>
    <w:rsid w:val="00E516D2"/>
    <w:rsid w:val="00E51ACA"/>
    <w:rsid w:val="00E52E86"/>
    <w:rsid w:val="00E56180"/>
    <w:rsid w:val="00E57BA1"/>
    <w:rsid w:val="00E57F66"/>
    <w:rsid w:val="00E6525A"/>
    <w:rsid w:val="00E67C8C"/>
    <w:rsid w:val="00E72873"/>
    <w:rsid w:val="00E77784"/>
    <w:rsid w:val="00E77E5D"/>
    <w:rsid w:val="00E80999"/>
    <w:rsid w:val="00E84452"/>
    <w:rsid w:val="00E86DEF"/>
    <w:rsid w:val="00E9015D"/>
    <w:rsid w:val="00E906DD"/>
    <w:rsid w:val="00E90CBA"/>
    <w:rsid w:val="00E92D24"/>
    <w:rsid w:val="00E95FE2"/>
    <w:rsid w:val="00EA29E4"/>
    <w:rsid w:val="00EA2E59"/>
    <w:rsid w:val="00EA660C"/>
    <w:rsid w:val="00EB000E"/>
    <w:rsid w:val="00EB34EE"/>
    <w:rsid w:val="00EB3FE6"/>
    <w:rsid w:val="00EB44B6"/>
    <w:rsid w:val="00EB4C5E"/>
    <w:rsid w:val="00EB5457"/>
    <w:rsid w:val="00EB6C85"/>
    <w:rsid w:val="00EC0D24"/>
    <w:rsid w:val="00EC1E7D"/>
    <w:rsid w:val="00EC28D2"/>
    <w:rsid w:val="00EC3AFE"/>
    <w:rsid w:val="00EC753C"/>
    <w:rsid w:val="00EC77CE"/>
    <w:rsid w:val="00ED235A"/>
    <w:rsid w:val="00ED4EAD"/>
    <w:rsid w:val="00ED5847"/>
    <w:rsid w:val="00EE12E2"/>
    <w:rsid w:val="00EE13D8"/>
    <w:rsid w:val="00EE433F"/>
    <w:rsid w:val="00EE45EC"/>
    <w:rsid w:val="00EE5940"/>
    <w:rsid w:val="00EE7509"/>
    <w:rsid w:val="00EF06E0"/>
    <w:rsid w:val="00EF0D49"/>
    <w:rsid w:val="00EF0F32"/>
    <w:rsid w:val="00EF0F83"/>
    <w:rsid w:val="00EF2BF2"/>
    <w:rsid w:val="00EF3578"/>
    <w:rsid w:val="00EF5DFD"/>
    <w:rsid w:val="00EF71DF"/>
    <w:rsid w:val="00F00204"/>
    <w:rsid w:val="00F00882"/>
    <w:rsid w:val="00F01141"/>
    <w:rsid w:val="00F04D8C"/>
    <w:rsid w:val="00F05DED"/>
    <w:rsid w:val="00F05EAB"/>
    <w:rsid w:val="00F05EAF"/>
    <w:rsid w:val="00F06330"/>
    <w:rsid w:val="00F07412"/>
    <w:rsid w:val="00F17B5B"/>
    <w:rsid w:val="00F17C14"/>
    <w:rsid w:val="00F206E2"/>
    <w:rsid w:val="00F20A3A"/>
    <w:rsid w:val="00F20B19"/>
    <w:rsid w:val="00F219D5"/>
    <w:rsid w:val="00F221B0"/>
    <w:rsid w:val="00F2344E"/>
    <w:rsid w:val="00F239A1"/>
    <w:rsid w:val="00F26338"/>
    <w:rsid w:val="00F34246"/>
    <w:rsid w:val="00F34FB2"/>
    <w:rsid w:val="00F36402"/>
    <w:rsid w:val="00F40621"/>
    <w:rsid w:val="00F40A22"/>
    <w:rsid w:val="00F40E8D"/>
    <w:rsid w:val="00F43A8E"/>
    <w:rsid w:val="00F43B22"/>
    <w:rsid w:val="00F44007"/>
    <w:rsid w:val="00F52984"/>
    <w:rsid w:val="00F56113"/>
    <w:rsid w:val="00F5754C"/>
    <w:rsid w:val="00F6193E"/>
    <w:rsid w:val="00F644EB"/>
    <w:rsid w:val="00F6656F"/>
    <w:rsid w:val="00F77724"/>
    <w:rsid w:val="00F77B28"/>
    <w:rsid w:val="00F80A1C"/>
    <w:rsid w:val="00F823A2"/>
    <w:rsid w:val="00F908F9"/>
    <w:rsid w:val="00F9096E"/>
    <w:rsid w:val="00F97F0B"/>
    <w:rsid w:val="00FA0701"/>
    <w:rsid w:val="00FA0E48"/>
    <w:rsid w:val="00FA394A"/>
    <w:rsid w:val="00FA71CE"/>
    <w:rsid w:val="00FA7251"/>
    <w:rsid w:val="00FB059F"/>
    <w:rsid w:val="00FB2103"/>
    <w:rsid w:val="00FB7794"/>
    <w:rsid w:val="00FC0680"/>
    <w:rsid w:val="00FC0B4E"/>
    <w:rsid w:val="00FC0D3A"/>
    <w:rsid w:val="00FC1047"/>
    <w:rsid w:val="00FC21BA"/>
    <w:rsid w:val="00FC31DC"/>
    <w:rsid w:val="00FC5FEA"/>
    <w:rsid w:val="00FD1501"/>
    <w:rsid w:val="00FD1B08"/>
    <w:rsid w:val="00FD2426"/>
    <w:rsid w:val="00FD34FF"/>
    <w:rsid w:val="00FD5495"/>
    <w:rsid w:val="00FD5CB4"/>
    <w:rsid w:val="00FD76BF"/>
    <w:rsid w:val="00FE128D"/>
    <w:rsid w:val="00FE7689"/>
    <w:rsid w:val="00FE7DB1"/>
    <w:rsid w:val="00FF23DE"/>
    <w:rsid w:val="00FF2E66"/>
    <w:rsid w:val="00FF368E"/>
    <w:rsid w:val="00FF40EC"/>
    <w:rsid w:val="00FF6D1D"/>
    <w:rsid w:val="00FF7C3D"/>
    <w:rsid w:val="0131E74D"/>
    <w:rsid w:val="01631B9B"/>
    <w:rsid w:val="016D48B8"/>
    <w:rsid w:val="01D9C4A1"/>
    <w:rsid w:val="01E7602C"/>
    <w:rsid w:val="02177075"/>
    <w:rsid w:val="024F5F60"/>
    <w:rsid w:val="037C3F34"/>
    <w:rsid w:val="03F073F3"/>
    <w:rsid w:val="041C1550"/>
    <w:rsid w:val="04D5EA3B"/>
    <w:rsid w:val="04E40BBA"/>
    <w:rsid w:val="05671B2F"/>
    <w:rsid w:val="059E0D06"/>
    <w:rsid w:val="06D5B295"/>
    <w:rsid w:val="0725ECF0"/>
    <w:rsid w:val="076D4FE1"/>
    <w:rsid w:val="07D79906"/>
    <w:rsid w:val="0A37A429"/>
    <w:rsid w:val="0ABCD54D"/>
    <w:rsid w:val="0AD6BA3A"/>
    <w:rsid w:val="0BDC9435"/>
    <w:rsid w:val="0C519A57"/>
    <w:rsid w:val="0CC11B08"/>
    <w:rsid w:val="0DB12850"/>
    <w:rsid w:val="0DE3B5AE"/>
    <w:rsid w:val="0DEF8545"/>
    <w:rsid w:val="0E3B3189"/>
    <w:rsid w:val="0E5B3DE9"/>
    <w:rsid w:val="0F4F3BBF"/>
    <w:rsid w:val="11108E2E"/>
    <w:rsid w:val="141E7503"/>
    <w:rsid w:val="157721E9"/>
    <w:rsid w:val="1688B268"/>
    <w:rsid w:val="17405DE4"/>
    <w:rsid w:val="1758ECA4"/>
    <w:rsid w:val="17754090"/>
    <w:rsid w:val="179345C8"/>
    <w:rsid w:val="17A745D5"/>
    <w:rsid w:val="19023E0A"/>
    <w:rsid w:val="1A624A83"/>
    <w:rsid w:val="1A7F44D5"/>
    <w:rsid w:val="1AF89B0E"/>
    <w:rsid w:val="1B1CDF7B"/>
    <w:rsid w:val="1B35BC98"/>
    <w:rsid w:val="1BF78079"/>
    <w:rsid w:val="1C1CA9AE"/>
    <w:rsid w:val="1C68AC60"/>
    <w:rsid w:val="1D5019A8"/>
    <w:rsid w:val="1D5D4474"/>
    <w:rsid w:val="1D72A1FD"/>
    <w:rsid w:val="1FBD19D8"/>
    <w:rsid w:val="1FC028A1"/>
    <w:rsid w:val="203BB135"/>
    <w:rsid w:val="203ECA6A"/>
    <w:rsid w:val="209B9DD1"/>
    <w:rsid w:val="218A1E7F"/>
    <w:rsid w:val="22F425C0"/>
    <w:rsid w:val="24579B45"/>
    <w:rsid w:val="24CB1C63"/>
    <w:rsid w:val="25A4F779"/>
    <w:rsid w:val="2620A82C"/>
    <w:rsid w:val="26DC7DE0"/>
    <w:rsid w:val="279B2735"/>
    <w:rsid w:val="28B7B585"/>
    <w:rsid w:val="29221115"/>
    <w:rsid w:val="296C7A5E"/>
    <w:rsid w:val="2B37C08C"/>
    <w:rsid w:val="2C53BD8F"/>
    <w:rsid w:val="2E50487A"/>
    <w:rsid w:val="2EB1E57E"/>
    <w:rsid w:val="2EC246E1"/>
    <w:rsid w:val="2F797977"/>
    <w:rsid w:val="2FA68B3A"/>
    <w:rsid w:val="30DB6CA5"/>
    <w:rsid w:val="314B6806"/>
    <w:rsid w:val="31526BB7"/>
    <w:rsid w:val="327346E7"/>
    <w:rsid w:val="33109F2A"/>
    <w:rsid w:val="34A1D4A3"/>
    <w:rsid w:val="34AD1E63"/>
    <w:rsid w:val="369CFC2B"/>
    <w:rsid w:val="36F3C437"/>
    <w:rsid w:val="3911B132"/>
    <w:rsid w:val="391D70E9"/>
    <w:rsid w:val="39ACFC98"/>
    <w:rsid w:val="3C3C03D8"/>
    <w:rsid w:val="3C675460"/>
    <w:rsid w:val="3DF8F722"/>
    <w:rsid w:val="3E28A23F"/>
    <w:rsid w:val="3E37CD45"/>
    <w:rsid w:val="3E6CC7D3"/>
    <w:rsid w:val="3FA3443C"/>
    <w:rsid w:val="3FB9071E"/>
    <w:rsid w:val="41C5898B"/>
    <w:rsid w:val="42C29BCB"/>
    <w:rsid w:val="433F03F1"/>
    <w:rsid w:val="43AD7910"/>
    <w:rsid w:val="44973B0B"/>
    <w:rsid w:val="44B1389D"/>
    <w:rsid w:val="45496265"/>
    <w:rsid w:val="45C44ECB"/>
    <w:rsid w:val="47485DE4"/>
    <w:rsid w:val="47D3DCD5"/>
    <w:rsid w:val="480DADC1"/>
    <w:rsid w:val="48EA6376"/>
    <w:rsid w:val="4A10BE82"/>
    <w:rsid w:val="4A46378B"/>
    <w:rsid w:val="4AEE1F36"/>
    <w:rsid w:val="4D09C777"/>
    <w:rsid w:val="4D5EEE0E"/>
    <w:rsid w:val="4D6F10FE"/>
    <w:rsid w:val="51BF2225"/>
    <w:rsid w:val="52D2872F"/>
    <w:rsid w:val="5322972D"/>
    <w:rsid w:val="53B4F2F9"/>
    <w:rsid w:val="53C30A97"/>
    <w:rsid w:val="550D075D"/>
    <w:rsid w:val="554A36B3"/>
    <w:rsid w:val="55736E24"/>
    <w:rsid w:val="5589B1A2"/>
    <w:rsid w:val="56D4C47C"/>
    <w:rsid w:val="576757B8"/>
    <w:rsid w:val="583859BB"/>
    <w:rsid w:val="584E45E3"/>
    <w:rsid w:val="5854D0AB"/>
    <w:rsid w:val="5AAD3562"/>
    <w:rsid w:val="5AFB6BFD"/>
    <w:rsid w:val="5B27FC48"/>
    <w:rsid w:val="5BA1F4B8"/>
    <w:rsid w:val="5C82CE08"/>
    <w:rsid w:val="5CAE384D"/>
    <w:rsid w:val="5DF3087C"/>
    <w:rsid w:val="5E33D0EE"/>
    <w:rsid w:val="5EADD7FA"/>
    <w:rsid w:val="5EE669F7"/>
    <w:rsid w:val="5F516059"/>
    <w:rsid w:val="5F7C4726"/>
    <w:rsid w:val="61847530"/>
    <w:rsid w:val="61D71DD4"/>
    <w:rsid w:val="6212D496"/>
    <w:rsid w:val="621D6B59"/>
    <w:rsid w:val="624200FA"/>
    <w:rsid w:val="63F38008"/>
    <w:rsid w:val="64012E6B"/>
    <w:rsid w:val="640DF6EE"/>
    <w:rsid w:val="64A1ADA5"/>
    <w:rsid w:val="64B91AA8"/>
    <w:rsid w:val="64D6AE87"/>
    <w:rsid w:val="663B31A2"/>
    <w:rsid w:val="66536828"/>
    <w:rsid w:val="6653AC55"/>
    <w:rsid w:val="672B8F4D"/>
    <w:rsid w:val="67A20D3C"/>
    <w:rsid w:val="68B09A03"/>
    <w:rsid w:val="68BC8931"/>
    <w:rsid w:val="68D1908E"/>
    <w:rsid w:val="68F4B92B"/>
    <w:rsid w:val="68FECEA9"/>
    <w:rsid w:val="69A85DFE"/>
    <w:rsid w:val="6B38AABB"/>
    <w:rsid w:val="6B43D679"/>
    <w:rsid w:val="6B5D3AA8"/>
    <w:rsid w:val="6BB5C380"/>
    <w:rsid w:val="6BDAFB76"/>
    <w:rsid w:val="6C3A0F31"/>
    <w:rsid w:val="6CD41367"/>
    <w:rsid w:val="6D16755C"/>
    <w:rsid w:val="6DA9FA18"/>
    <w:rsid w:val="6E7262E1"/>
    <w:rsid w:val="6F0E00F5"/>
    <w:rsid w:val="6F57DC57"/>
    <w:rsid w:val="6FE9A403"/>
    <w:rsid w:val="7128E6C2"/>
    <w:rsid w:val="71AD1EAB"/>
    <w:rsid w:val="71BC07D6"/>
    <w:rsid w:val="722279F2"/>
    <w:rsid w:val="72727338"/>
    <w:rsid w:val="72E50E78"/>
    <w:rsid w:val="7489CB18"/>
    <w:rsid w:val="74AA261E"/>
    <w:rsid w:val="74DDC57C"/>
    <w:rsid w:val="7519D7BA"/>
    <w:rsid w:val="758465F0"/>
    <w:rsid w:val="76B8F658"/>
    <w:rsid w:val="772B6F3B"/>
    <w:rsid w:val="77353D67"/>
    <w:rsid w:val="774FD5D2"/>
    <w:rsid w:val="786009C5"/>
    <w:rsid w:val="7883BE93"/>
    <w:rsid w:val="788D5E34"/>
    <w:rsid w:val="79EFA706"/>
    <w:rsid w:val="7A13F714"/>
    <w:rsid w:val="7A7C3E50"/>
    <w:rsid w:val="7D1E1C1F"/>
    <w:rsid w:val="7D806471"/>
    <w:rsid w:val="7E296E6F"/>
    <w:rsid w:val="7F0C196A"/>
    <w:rsid w:val="7F679D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258EE5F"/>
  <w15:docId w15:val="{A23D8951-E567-4DE9-85CA-4626CE7FC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113"/>
    <w:pPr>
      <w:jc w:val="both"/>
    </w:pPr>
    <w:rPr>
      <w:rFonts w:ascii="Arial" w:hAnsi="Arial" w:cs="Arial"/>
      <w:sz w:val="24"/>
      <w:szCs w:val="24"/>
    </w:rPr>
  </w:style>
  <w:style w:type="paragraph" w:styleId="Ttulo1">
    <w:name w:val="heading 1"/>
    <w:basedOn w:val="Normal"/>
    <w:next w:val="Normal"/>
    <w:qFormat/>
    <w:rsid w:val="00F56113"/>
    <w:pPr>
      <w:keepNext/>
      <w:spacing w:before="960" w:after="960"/>
      <w:jc w:val="center"/>
      <w:outlineLvl w:val="0"/>
    </w:pPr>
    <w:rPr>
      <w:b/>
      <w:bCs/>
      <w:spacing w:val="60"/>
      <w:w w:val="150"/>
      <w:sz w:val="32"/>
      <w:szCs w:val="32"/>
    </w:rPr>
  </w:style>
  <w:style w:type="paragraph" w:styleId="Ttulo2">
    <w:name w:val="heading 2"/>
    <w:basedOn w:val="Normal"/>
    <w:next w:val="Normal"/>
    <w:qFormat/>
    <w:rsid w:val="00F56113"/>
    <w:pPr>
      <w:keepNext/>
      <w:jc w:val="center"/>
      <w:outlineLvl w:val="1"/>
    </w:pPr>
    <w:rPr>
      <w:b/>
      <w:bCs/>
      <w:color w:val="FF0000"/>
    </w:rPr>
  </w:style>
  <w:style w:type="paragraph" w:styleId="Ttulo3">
    <w:name w:val="heading 3"/>
    <w:basedOn w:val="Normal"/>
    <w:next w:val="Normal"/>
    <w:qFormat/>
    <w:rsid w:val="00F56113"/>
    <w:pPr>
      <w:keepNext/>
      <w:spacing w:before="120"/>
      <w:ind w:firstLine="3402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Assinatura">
    <w:name w:val="Signature"/>
    <w:basedOn w:val="Normal"/>
    <w:link w:val="AssinaturaChar"/>
    <w:rsid w:val="00F56113"/>
    <w:pPr>
      <w:jc w:val="center"/>
    </w:pPr>
    <w:rPr>
      <w:b/>
      <w:bCs/>
      <w:caps/>
      <w:sz w:val="22"/>
      <w:szCs w:val="22"/>
    </w:rPr>
  </w:style>
  <w:style w:type="paragraph" w:styleId="Cabealho">
    <w:name w:val="header"/>
    <w:basedOn w:val="Normal"/>
    <w:link w:val="CabealhoChar"/>
    <w:rsid w:val="00F56113"/>
    <w:pPr>
      <w:tabs>
        <w:tab w:val="center" w:pos="4419"/>
        <w:tab w:val="right" w:pos="8838"/>
      </w:tabs>
    </w:pPr>
    <w:rPr>
      <w:caps/>
      <w:sz w:val="22"/>
      <w:szCs w:val="22"/>
    </w:rPr>
  </w:style>
  <w:style w:type="paragraph" w:customStyle="1" w:styleId="DadosCadastrais">
    <w:name w:val="Dados Cadastrais"/>
    <w:basedOn w:val="Normal"/>
    <w:rsid w:val="00F56113"/>
    <w:pPr>
      <w:tabs>
        <w:tab w:val="right" w:pos="8505"/>
      </w:tabs>
    </w:pPr>
    <w:rPr>
      <w:caps/>
    </w:rPr>
  </w:style>
  <w:style w:type="paragraph" w:customStyle="1" w:styleId="Ementa-Ttulo">
    <w:name w:val="Ementa - Título"/>
    <w:basedOn w:val="Normal"/>
    <w:rsid w:val="00F56113"/>
    <w:pPr>
      <w:ind w:left="2835"/>
    </w:pPr>
    <w:rPr>
      <w:b/>
      <w:bCs/>
      <w:caps/>
      <w:sz w:val="22"/>
      <w:szCs w:val="22"/>
    </w:rPr>
  </w:style>
  <w:style w:type="paragraph" w:customStyle="1" w:styleId="JulgadorDecisorde1Grau">
    <w:name w:val="Julgador Decisor de 1º Grau"/>
    <w:basedOn w:val="Normal"/>
    <w:rsid w:val="00F56113"/>
  </w:style>
  <w:style w:type="paragraph" w:styleId="Rodap">
    <w:name w:val="footer"/>
    <w:basedOn w:val="Normal"/>
    <w:rsid w:val="00F56113"/>
    <w:pPr>
      <w:tabs>
        <w:tab w:val="center" w:pos="4253"/>
        <w:tab w:val="right" w:pos="8505"/>
      </w:tabs>
    </w:pPr>
  </w:style>
  <w:style w:type="paragraph" w:customStyle="1" w:styleId="TtuloPrincipal">
    <w:name w:val="Título Principal"/>
    <w:basedOn w:val="Ttulo1"/>
    <w:rsid w:val="008C076B"/>
    <w:pPr>
      <w:spacing w:before="240" w:after="60" w:line="360" w:lineRule="auto"/>
    </w:pPr>
    <w:rPr>
      <w:sz w:val="28"/>
      <w:szCs w:val="28"/>
    </w:rPr>
  </w:style>
  <w:style w:type="character" w:styleId="Nmerodepgina">
    <w:name w:val="page number"/>
    <w:basedOn w:val="Fontepargpadro"/>
    <w:rsid w:val="00F56113"/>
  </w:style>
  <w:style w:type="paragraph" w:styleId="Citao">
    <w:name w:val="Quote"/>
    <w:basedOn w:val="Normal"/>
    <w:qFormat/>
    <w:rsid w:val="00A45082"/>
    <w:pPr>
      <w:spacing w:after="60"/>
      <w:ind w:left="2835"/>
    </w:pPr>
    <w:rPr>
      <w:i/>
      <w:iCs/>
      <w:sz w:val="22"/>
      <w:szCs w:val="22"/>
    </w:rPr>
  </w:style>
  <w:style w:type="paragraph" w:customStyle="1" w:styleId="CitaodeCitao">
    <w:name w:val="Citação de Citação"/>
    <w:basedOn w:val="Citao"/>
    <w:rsid w:val="00F56113"/>
    <w:pPr>
      <w:ind w:left="4253"/>
    </w:pPr>
  </w:style>
  <w:style w:type="paragraph" w:customStyle="1" w:styleId="Ementa-Corpo">
    <w:name w:val="Ementa - Corpo"/>
    <w:basedOn w:val="CitaodeCitao"/>
    <w:rsid w:val="00F56113"/>
    <w:pPr>
      <w:spacing w:after="0"/>
      <w:ind w:left="2835"/>
    </w:pPr>
    <w:rPr>
      <w:b/>
      <w:bCs/>
      <w:i w:val="0"/>
      <w:iCs w:val="0"/>
    </w:rPr>
  </w:style>
  <w:style w:type="paragraph" w:customStyle="1" w:styleId="Transcrio-dennciaeoutros">
    <w:name w:val="Transcrição - denúncia e outros"/>
    <w:basedOn w:val="Normal"/>
    <w:rsid w:val="00F56113"/>
    <w:pPr>
      <w:ind w:left="1134" w:firstLine="567"/>
    </w:pPr>
    <w:rPr>
      <w:i/>
      <w:iCs/>
    </w:rPr>
  </w:style>
  <w:style w:type="paragraph" w:customStyle="1" w:styleId="PargrafoNormal">
    <w:name w:val="Parágrafo Normal"/>
    <w:basedOn w:val="Normal"/>
    <w:rsid w:val="001A2B67"/>
    <w:pPr>
      <w:spacing w:after="60" w:line="360" w:lineRule="auto"/>
      <w:ind w:firstLine="1418"/>
    </w:pPr>
  </w:style>
  <w:style w:type="paragraph" w:customStyle="1" w:styleId="NomeJulgadorPadro">
    <w:name w:val="Nome Julgador Padrão"/>
    <w:basedOn w:val="Normal"/>
    <w:rsid w:val="004C7B2C"/>
    <w:pPr>
      <w:spacing w:after="60" w:line="360" w:lineRule="auto"/>
    </w:pPr>
    <w:rPr>
      <w:b/>
      <w:bCs/>
      <w:caps/>
    </w:rPr>
  </w:style>
  <w:style w:type="paragraph" w:styleId="Textodebalo">
    <w:name w:val="Balloon Text"/>
    <w:basedOn w:val="Normal"/>
    <w:semiHidden/>
    <w:rsid w:val="008F15FB"/>
    <w:rPr>
      <w:rFonts w:ascii="Tahoma" w:hAnsi="Tahoma" w:cs="Tahoma"/>
      <w:sz w:val="16"/>
      <w:szCs w:val="16"/>
    </w:rPr>
  </w:style>
  <w:style w:type="paragraph" w:customStyle="1" w:styleId="padro">
    <w:name w:val="padrão"/>
    <w:rsid w:val="0083039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ind w:right="6" w:firstLine="1582"/>
      <w:jc w:val="both"/>
    </w:pPr>
    <w:rPr>
      <w:snapToGrid w:val="0"/>
      <w:color w:val="000000"/>
    </w:rPr>
  </w:style>
  <w:style w:type="character" w:customStyle="1" w:styleId="textogeral1">
    <w:name w:val="texto_geral1"/>
    <w:rsid w:val="00830390"/>
    <w:rPr>
      <w:rFonts w:ascii="Arial" w:hAnsi="Arial" w:cs="Arial" w:hint="default"/>
      <w:color w:val="000000"/>
      <w:sz w:val="24"/>
      <w:szCs w:val="24"/>
    </w:rPr>
  </w:style>
  <w:style w:type="paragraph" w:styleId="TextosemFormatao">
    <w:name w:val="Plain Text"/>
    <w:basedOn w:val="Normal"/>
    <w:rsid w:val="00830390"/>
    <w:pPr>
      <w:jc w:val="left"/>
    </w:pPr>
    <w:rPr>
      <w:rFonts w:ascii="Courier New" w:hAnsi="Courier New" w:cs="Times New Roman"/>
      <w:sz w:val="20"/>
      <w:szCs w:val="20"/>
    </w:rPr>
  </w:style>
  <w:style w:type="paragraph" w:customStyle="1" w:styleId="PargrafoNormalCharChar">
    <w:name w:val="Parágrafo Normal Char Char"/>
    <w:basedOn w:val="Normal"/>
    <w:link w:val="PargrafoNormalCharCharChar"/>
    <w:rsid w:val="00830390"/>
    <w:pPr>
      <w:spacing w:after="60" w:line="360" w:lineRule="auto"/>
      <w:ind w:firstLine="1418"/>
    </w:pPr>
  </w:style>
  <w:style w:type="character" w:customStyle="1" w:styleId="PargrafoNormalCharCharChar">
    <w:name w:val="Parágrafo Normal Char Char Char"/>
    <w:link w:val="PargrafoNormalCharChar"/>
    <w:rsid w:val="00830390"/>
    <w:rPr>
      <w:rFonts w:ascii="Arial" w:hAnsi="Arial" w:cs="Arial"/>
      <w:sz w:val="24"/>
      <w:szCs w:val="24"/>
      <w:lang w:val="pt-BR" w:eastAsia="pt-BR" w:bidi="ar-SA"/>
    </w:rPr>
  </w:style>
  <w:style w:type="paragraph" w:customStyle="1" w:styleId="PargrafoNormalChar">
    <w:name w:val="Parágrafo Normal Char"/>
    <w:basedOn w:val="Normal"/>
    <w:link w:val="PargrafoNormalCharChar1"/>
    <w:rsid w:val="00830390"/>
    <w:pPr>
      <w:spacing w:after="60" w:line="360" w:lineRule="auto"/>
      <w:ind w:firstLine="1418"/>
    </w:pPr>
  </w:style>
  <w:style w:type="character" w:customStyle="1" w:styleId="PargrafoNormalCharChar1">
    <w:name w:val="Parágrafo Normal Char Char1"/>
    <w:link w:val="PargrafoNormalChar"/>
    <w:rsid w:val="00830390"/>
    <w:rPr>
      <w:rFonts w:ascii="Arial" w:hAnsi="Arial" w:cs="Arial"/>
      <w:sz w:val="24"/>
      <w:szCs w:val="24"/>
      <w:lang w:val="pt-BR" w:eastAsia="pt-BR" w:bidi="ar-SA"/>
    </w:rPr>
  </w:style>
  <w:style w:type="character" w:customStyle="1" w:styleId="LinkdaInternet">
    <w:name w:val="Link da Internet"/>
    <w:uiPriority w:val="99"/>
    <w:unhideWhenUsed/>
    <w:rsid w:val="00224705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224705"/>
    <w:pPr>
      <w:suppressAutoHyphens/>
      <w:spacing w:after="200" w:line="276" w:lineRule="auto"/>
      <w:ind w:left="720"/>
      <w:contextualSpacing/>
      <w:jc w:val="left"/>
    </w:pPr>
    <w:rPr>
      <w:rFonts w:ascii="Calibri" w:eastAsia="Calibri" w:hAnsi="Calibri" w:cs="Calibri"/>
      <w:sz w:val="22"/>
      <w:szCs w:val="22"/>
    </w:rPr>
  </w:style>
  <w:style w:type="character" w:customStyle="1" w:styleId="AssinaturaChar">
    <w:name w:val="Assinatura Char"/>
    <w:basedOn w:val="Fontepargpadro"/>
    <w:link w:val="Assinatura"/>
    <w:rsid w:val="00BF7BDE"/>
    <w:rPr>
      <w:rFonts w:ascii="Arial" w:hAnsi="Arial" w:cs="Arial"/>
      <w:b/>
      <w:bCs/>
      <w:caps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456AB0"/>
    <w:rPr>
      <w:color w:val="0000FF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D256F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8D256F"/>
    <w:rPr>
      <w:rFonts w:ascii="Arial" w:hAnsi="Arial" w:cs="Arial"/>
    </w:rPr>
  </w:style>
  <w:style w:type="character" w:styleId="Refdenotaderodap">
    <w:name w:val="footnote reference"/>
    <w:basedOn w:val="Fontepargpadro"/>
    <w:uiPriority w:val="99"/>
    <w:semiHidden/>
    <w:unhideWhenUsed/>
    <w:rsid w:val="008D256F"/>
    <w:rPr>
      <w:vertAlign w:val="superscript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9459A"/>
    <w:rPr>
      <w:color w:val="605E5C"/>
      <w:shd w:val="clear" w:color="auto" w:fill="E1DFDD"/>
    </w:rPr>
  </w:style>
  <w:style w:type="character" w:customStyle="1" w:styleId="CabealhoChar">
    <w:name w:val="Cabeçalho Char"/>
    <w:basedOn w:val="Fontepargpadro"/>
    <w:link w:val="Cabealho"/>
    <w:rsid w:val="005C6298"/>
    <w:rPr>
      <w:rFonts w:ascii="Arial" w:hAnsi="Arial" w:cs="Arial"/>
      <w:caps/>
      <w:sz w:val="22"/>
      <w:szCs w:val="22"/>
    </w:rPr>
  </w:style>
  <w:style w:type="paragraph" w:customStyle="1" w:styleId="Default">
    <w:name w:val="Default"/>
    <w:rsid w:val="005659B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artigo">
    <w:name w:val="artigo"/>
    <w:basedOn w:val="Normal"/>
    <w:rsid w:val="00F2344E"/>
    <w:pPr>
      <w:spacing w:before="100" w:beforeAutospacing="1" w:after="100" w:afterAutospacing="1"/>
      <w:jc w:val="left"/>
    </w:pPr>
    <w:rPr>
      <w:rFonts w:ascii="Times New Roman" w:hAnsi="Times New Roman" w:cs="Times New Roman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A45C0E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7A2E8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A2E8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A2E8F"/>
    <w:rPr>
      <w:rFonts w:ascii="Arial" w:hAnsi="Arial" w:cs="Arial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A2E8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A2E8F"/>
    <w:rPr>
      <w:rFonts w:ascii="Arial" w:hAnsi="Arial" w:cs="Arial"/>
      <w:b/>
      <w:bCs/>
    </w:rPr>
  </w:style>
  <w:style w:type="paragraph" w:styleId="NormalWeb">
    <w:name w:val="Normal (Web)"/>
    <w:basedOn w:val="Normal"/>
    <w:unhideWhenUsed/>
    <w:rsid w:val="000615B3"/>
    <w:pPr>
      <w:suppressAutoHyphens/>
      <w:autoSpaceDN w:val="0"/>
      <w:spacing w:before="280" w:after="142" w:line="288" w:lineRule="auto"/>
    </w:pPr>
    <w:rPr>
      <w:rFonts w:ascii="Times New Roman" w:hAnsi="Times New Roman" w:cs="Times New Roman"/>
      <w:color w:val="00000A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0D4A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6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57337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739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1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05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2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detran.rs.gov.b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https://www.detran.rs.gov.br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460449F036DE46AB1AA9530738CC79" ma:contentTypeVersion="11" ma:contentTypeDescription="Crie um novo documento." ma:contentTypeScope="" ma:versionID="e73b49143d9ea581abd822ae7e7c9aa4">
  <xsd:schema xmlns:xsd="http://www.w3.org/2001/XMLSchema" xmlns:xs="http://www.w3.org/2001/XMLSchema" xmlns:p="http://schemas.microsoft.com/office/2006/metadata/properties" xmlns:ns2="d48016d3-ec5f-4d04-a24f-37eaf8a493b1" targetNamespace="http://schemas.microsoft.com/office/2006/metadata/properties" ma:root="true" ma:fieldsID="01ea7fab361dedfc3838da2f4184295f" ns2:_="">
    <xsd:import namespace="d48016d3-ec5f-4d04-a24f-37eaf8a493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016d3-ec5f-4d04-a24f-37eaf8a493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d5949dc0-332d-4f90-9758-939af5d309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8016d3-ec5f-4d04-a24f-37eaf8a493b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499A8B-5308-4023-9BD0-7253CA1613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016d3-ec5f-4d04-a24f-37eaf8a493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04DE9F-DB68-43CC-9583-72B0A8A3FB4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591C06-1A1F-4AFE-9CF7-60CD88FC2235}">
  <ds:schemaRefs>
    <ds:schemaRef ds:uri="http://schemas.microsoft.com/office/2006/metadata/properties"/>
    <ds:schemaRef ds:uri="http://schemas.microsoft.com/office/infopath/2007/PartnerControls"/>
    <ds:schemaRef ds:uri="d48016d3-ec5f-4d04-a24f-37eaf8a493b1"/>
  </ds:schemaRefs>
</ds:datastoreItem>
</file>

<file path=customXml/itemProps4.xml><?xml version="1.0" encoding="utf-8"?>
<ds:datastoreItem xmlns:ds="http://schemas.openxmlformats.org/officeDocument/2006/customXml" ds:itemID="{CA726442-5AB1-44EE-A3D6-3E5D2CB8EC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7</Pages>
  <Words>2173</Words>
  <Characters>11739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Tribunal de Justiça</Company>
  <LinksUpToDate>false</LinksUpToDate>
  <CharactersWithSpaces>13885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Tribunal de Justiça</dc:creator>
  <cp:lastModifiedBy>Liliana da Silva Barcellos</cp:lastModifiedBy>
  <cp:revision>25</cp:revision>
  <cp:lastPrinted>2018-04-10T14:22:00Z</cp:lastPrinted>
  <dcterms:created xsi:type="dcterms:W3CDTF">2026-07-27T17:08:00Z</dcterms:created>
  <dcterms:modified xsi:type="dcterms:W3CDTF">2026-08-10T18:56:00Z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ad1aa98-b4b6-4f6d-a238-eb87b534c92d_Enabled">
    <vt:lpwstr>true</vt:lpwstr>
  </property>
  <property fmtid="{D5CDD505-2E9C-101B-9397-08002B2CF9AE}" pid="3" name="MSIP_Label_aad1aa98-b4b6-4f6d-a238-eb87b534c92d_SetDate">
    <vt:lpwstr>2024-12-06T14:04:10Z</vt:lpwstr>
  </property>
  <property fmtid="{D5CDD505-2E9C-101B-9397-08002B2CF9AE}" pid="4" name="MSIP_Label_aad1aa98-b4b6-4f6d-a238-eb87b534c92d_Method">
    <vt:lpwstr>Standard</vt:lpwstr>
  </property>
  <property fmtid="{D5CDD505-2E9C-101B-9397-08002B2CF9AE}" pid="5" name="MSIP_Label_aad1aa98-b4b6-4f6d-a238-eb87b534c92d_Name">
    <vt:lpwstr>defa4170-0d19-0005-0004-bc88714345d2</vt:lpwstr>
  </property>
  <property fmtid="{D5CDD505-2E9C-101B-9397-08002B2CF9AE}" pid="6" name="MSIP_Label_aad1aa98-b4b6-4f6d-a238-eb87b534c92d_SiteId">
    <vt:lpwstr>83bd090b-756e-4a02-a512-e5ea02c03041</vt:lpwstr>
  </property>
  <property fmtid="{D5CDD505-2E9C-101B-9397-08002B2CF9AE}" pid="7" name="MSIP_Label_aad1aa98-b4b6-4f6d-a238-eb87b534c92d_ActionId">
    <vt:lpwstr>ac840bd3-f30c-4912-8929-c96ffe6372a2</vt:lpwstr>
  </property>
  <property fmtid="{D5CDD505-2E9C-101B-9397-08002B2CF9AE}" pid="8" name="MSIP_Label_aad1aa98-b4b6-4f6d-a238-eb87b534c92d_ContentBits">
    <vt:lpwstr>0</vt:lpwstr>
  </property>
  <property fmtid="{D5CDD505-2E9C-101B-9397-08002B2CF9AE}" pid="9" name="ContentTypeId">
    <vt:lpwstr>0x0101001F460449F036DE46AB1AA9530738CC79</vt:lpwstr>
  </property>
  <property fmtid="{D5CDD505-2E9C-101B-9397-08002B2CF9AE}" pid="10" name="ComplianceAssetId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docLang">
    <vt:lpwstr>pt</vt:lpwstr>
  </property>
  <property fmtid="{D5CDD505-2E9C-101B-9397-08002B2CF9AE}" pid="14" name="MediaServiceImageTags">
    <vt:lpwstr/>
  </property>
</Properties>
</file>